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0070" w14:textId="77777777" w:rsidR="00E20789" w:rsidRPr="00B33FA8" w:rsidRDefault="00B33FA8" w:rsidP="00B33FA8">
      <w:pPr>
        <w:jc w:val="center"/>
        <w:rPr>
          <w:b/>
          <w:bCs/>
        </w:rPr>
      </w:pPr>
      <w:r w:rsidRPr="00B33FA8">
        <w:rPr>
          <w:b/>
          <w:bCs/>
        </w:rPr>
        <w:t>Nederland Fire Protection District</w:t>
      </w:r>
    </w:p>
    <w:p w14:paraId="0C0686A8" w14:textId="66416357" w:rsidR="00E20789" w:rsidRPr="00B33FA8" w:rsidRDefault="0025680F" w:rsidP="00B33FA8">
      <w:pPr>
        <w:jc w:val="center"/>
        <w:rPr>
          <w:b/>
          <w:bCs/>
        </w:rPr>
      </w:pPr>
      <w:r>
        <w:rPr>
          <w:b/>
          <w:bCs/>
        </w:rPr>
        <w:t xml:space="preserve">Board </w:t>
      </w:r>
      <w:r w:rsidR="00B33FA8" w:rsidRPr="00B33FA8">
        <w:rPr>
          <w:b/>
          <w:bCs/>
        </w:rPr>
        <w:t>Member Strategic Input Questionnaire</w:t>
      </w:r>
    </w:p>
    <w:p w14:paraId="716896D2" w14:textId="77777777" w:rsidR="00E20789" w:rsidRPr="00B33FA8" w:rsidRDefault="00B33FA8" w:rsidP="00B33FA8">
      <w:pPr>
        <w:jc w:val="center"/>
        <w:rPr>
          <w:b/>
          <w:bCs/>
        </w:rPr>
      </w:pPr>
      <w:r w:rsidRPr="00B33FA8">
        <w:rPr>
          <w:b/>
          <w:bCs/>
        </w:rPr>
        <w:t>Five-Year Strategic Plan</w:t>
      </w:r>
    </w:p>
    <w:p w14:paraId="546EF48B" w14:textId="77777777" w:rsidR="00E20789" w:rsidRPr="00B33FA8" w:rsidRDefault="00B33FA8" w:rsidP="00B33FA8">
      <w:pPr>
        <w:jc w:val="center"/>
        <w:rPr>
          <w:b/>
          <w:bCs/>
        </w:rPr>
      </w:pPr>
      <w:r w:rsidRPr="00B33FA8">
        <w:rPr>
          <w:b/>
          <w:bCs/>
        </w:rPr>
        <w:t>February 2026</w:t>
      </w:r>
    </w:p>
    <w:p w14:paraId="3FA854E2" w14:textId="77777777" w:rsidR="00E20789" w:rsidRDefault="00E20789"/>
    <w:p w14:paraId="37CD3A85" w14:textId="77777777" w:rsidR="00E20789" w:rsidRPr="00B33FA8" w:rsidRDefault="00B33FA8">
      <w:pPr>
        <w:rPr>
          <w:b/>
          <w:bCs/>
        </w:rPr>
      </w:pPr>
      <w:r w:rsidRPr="00B33FA8">
        <w:rPr>
          <w:b/>
          <w:bCs/>
        </w:rPr>
        <w:t>Section A: Strategic Priority Rankings</w:t>
      </w:r>
    </w:p>
    <w:p w14:paraId="574AC0AE" w14:textId="77777777" w:rsidR="00E20789" w:rsidRDefault="00B33FA8">
      <w:r>
        <w:t>Please rank the following District-wide priorities in order of importance, using each number once.</w:t>
      </w:r>
    </w:p>
    <w:p w14:paraId="69CEAE2C" w14:textId="77777777" w:rsidR="00E20789" w:rsidRDefault="00B33FA8">
      <w:r>
        <w:t>1 = Highest priority | 9 = Lowest priority</w:t>
      </w:r>
    </w:p>
    <w:p w14:paraId="38FCBB75" w14:textId="77777777" w:rsidR="00E20789" w:rsidRDefault="00E20789"/>
    <w:p w14:paraId="4D9877E5" w14:textId="33E356F9" w:rsidR="00E20789" w:rsidRDefault="00B33FA8">
      <w:r>
        <w:t>______ Development and long-term sustainability of the Wildland Fire Program</w:t>
      </w:r>
    </w:p>
    <w:p w14:paraId="6D3C6FD8" w14:textId="77777777" w:rsidR="00E20789" w:rsidRDefault="00B33FA8">
      <w:r>
        <w:t>______ Development of a multi-</w:t>
      </w:r>
      <w:proofErr w:type="gramStart"/>
      <w:r>
        <w:t>discipline</w:t>
      </w:r>
      <w:proofErr w:type="gramEnd"/>
      <w:r>
        <w:t xml:space="preserve"> training facility</w:t>
      </w:r>
    </w:p>
    <w:p w14:paraId="429BA1A3" w14:textId="77777777" w:rsidR="00E20789" w:rsidRDefault="00B33FA8">
      <w:r>
        <w:t>______ Financial sustainability, including reimbursable deployments and diversified revenue</w:t>
      </w:r>
    </w:p>
    <w:p w14:paraId="6794C0E8" w14:textId="77777777" w:rsidR="00E20789" w:rsidRDefault="00B33FA8">
      <w:r>
        <w:t>______ EMS service scope and long-term viability</w:t>
      </w:r>
    </w:p>
    <w:p w14:paraId="50B96430" w14:textId="1BF7CDDF" w:rsidR="00E20789" w:rsidRDefault="00B33FA8">
      <w:r>
        <w:t>______ Volunteer recruitment,</w:t>
      </w:r>
      <w:r w:rsidR="00EF2701">
        <w:t xml:space="preserve"> training,</w:t>
      </w:r>
      <w:r>
        <w:t xml:space="preserve"> retention, and long-term engagement</w:t>
      </w:r>
    </w:p>
    <w:p w14:paraId="73457275" w14:textId="77777777" w:rsidR="00E20789" w:rsidRDefault="00B33FA8">
      <w:r>
        <w:t>______ Employee development and leadership growth</w:t>
      </w:r>
    </w:p>
    <w:p w14:paraId="4A44D75B" w14:textId="77777777" w:rsidR="00E20789" w:rsidRDefault="00B33FA8">
      <w:r>
        <w:t>______ Facilities, buildings, and grounds improvements or capital projects</w:t>
      </w:r>
    </w:p>
    <w:p w14:paraId="03F385E1" w14:textId="5EFECFF1" w:rsidR="00AA078A" w:rsidRDefault="00AA078A">
      <w:r>
        <w:t xml:space="preserve">______ </w:t>
      </w:r>
      <w:r w:rsidR="0088318A">
        <w:t>Equipment and vehicle upgrades</w:t>
      </w:r>
    </w:p>
    <w:p w14:paraId="4E06AAC7" w14:textId="77777777" w:rsidR="00E20789" w:rsidRDefault="00B33FA8">
      <w:r>
        <w:t>______ Fire prevention and risk reduction (e.g., education, inspections, mitigation, code-related activities)</w:t>
      </w:r>
    </w:p>
    <w:p w14:paraId="70D283A2" w14:textId="15056B9F" w:rsidR="00035AC2" w:rsidRDefault="00035AC2">
      <w:r>
        <w:br w:type="page"/>
      </w:r>
    </w:p>
    <w:p w14:paraId="0BFE7B4C" w14:textId="77777777" w:rsidR="00E20789" w:rsidRDefault="00E20789"/>
    <w:p w14:paraId="00EABC55" w14:textId="07885A86" w:rsidR="00E20789" w:rsidRPr="00035AC2" w:rsidRDefault="00B33FA8">
      <w:pPr>
        <w:rPr>
          <w:b/>
          <w:bCs/>
        </w:rPr>
      </w:pPr>
      <w:r w:rsidRPr="00B33FA8">
        <w:rPr>
          <w:b/>
          <w:bCs/>
        </w:rPr>
        <w:t>Section B: Strategic Input (Open-Ended)</w:t>
      </w:r>
    </w:p>
    <w:p w14:paraId="4847C33F" w14:textId="1217F37E" w:rsidR="00E20789" w:rsidRDefault="00B33FA8">
      <w:r>
        <w:t xml:space="preserve">1. From </w:t>
      </w:r>
      <w:r w:rsidR="00EA7893">
        <w:t>a governance perspective</w:t>
      </w:r>
      <w:r>
        <w:t>, what does NFPD do well as an organization?</w:t>
      </w:r>
    </w:p>
    <w:p w14:paraId="041A34D6" w14:textId="77777777" w:rsidR="00E20789" w:rsidRDefault="00E20789"/>
    <w:p w14:paraId="7C69B8BA" w14:textId="4B706766" w:rsidR="00E20789" w:rsidRDefault="00B33FA8">
      <w:r>
        <w:t xml:space="preserve">2. </w:t>
      </w:r>
      <w:r w:rsidR="002A4F59">
        <w:t xml:space="preserve">What improvement </w:t>
      </w:r>
      <w:r w:rsidR="005166F8">
        <w:t xml:space="preserve">or change can we </w:t>
      </w:r>
      <w:proofErr w:type="gramStart"/>
      <w:r w:rsidR="005166F8">
        <w:t>execute</w:t>
      </w:r>
      <w:proofErr w:type="gramEnd"/>
      <w:r w:rsidR="005166F8">
        <w:t xml:space="preserve"> in the next five years that would most benefit the </w:t>
      </w:r>
      <w:proofErr w:type="gramStart"/>
      <w:r w:rsidR="005166F8">
        <w:t>District</w:t>
      </w:r>
      <w:proofErr w:type="gramEnd"/>
      <w:r>
        <w:t>?</w:t>
      </w:r>
    </w:p>
    <w:p w14:paraId="7EE0A03E" w14:textId="77777777" w:rsidR="00E20789" w:rsidRDefault="00E20789"/>
    <w:p w14:paraId="0A70614A" w14:textId="77777777" w:rsidR="00E20789" w:rsidRDefault="00B33FA8">
      <w:r>
        <w:t>3. Are there community-facing programs or services NFPD should consider expanding or developing, while avoiding duplication of county or regional efforts?</w:t>
      </w:r>
    </w:p>
    <w:p w14:paraId="1451039D" w14:textId="77777777" w:rsidR="00E20789" w:rsidRDefault="00E20789"/>
    <w:p w14:paraId="03046C90" w14:textId="05FD7C93" w:rsidR="00E20789" w:rsidRDefault="00B33FA8">
      <w:r>
        <w:t xml:space="preserve">4. </w:t>
      </w:r>
      <w:r w:rsidR="00F0089D">
        <w:t xml:space="preserve">What role should fire prevention play in the </w:t>
      </w:r>
      <w:proofErr w:type="gramStart"/>
      <w:r w:rsidR="00F0089D">
        <w:t>District’s</w:t>
      </w:r>
      <w:proofErr w:type="gramEnd"/>
      <w:r w:rsidR="00F0089D">
        <w:t xml:space="preserve"> future, including inspections, education, mitigation, and code enforcement?</w:t>
      </w:r>
    </w:p>
    <w:p w14:paraId="5BC59193" w14:textId="77777777" w:rsidR="00E20789" w:rsidRDefault="00E20789"/>
    <w:p w14:paraId="456E9643" w14:textId="355D52B7" w:rsidR="00E20789" w:rsidRDefault="00B33FA8">
      <w:r>
        <w:t xml:space="preserve">5. </w:t>
      </w:r>
      <w:r w:rsidR="00CC61F7">
        <w:t xml:space="preserve">What strategic approaches should NFPD consider </w:t>
      </w:r>
      <w:proofErr w:type="gramStart"/>
      <w:r w:rsidR="00CC61F7">
        <w:t>to strengthen</w:t>
      </w:r>
      <w:proofErr w:type="gramEnd"/>
      <w:r w:rsidR="00CC61F7">
        <w:t xml:space="preserve"> volunteer engagement, retention, and </w:t>
      </w:r>
      <w:r w:rsidR="001D7EB5">
        <w:t>sustainability?</w:t>
      </w:r>
    </w:p>
    <w:p w14:paraId="3E875B5C" w14:textId="77777777" w:rsidR="00E20789" w:rsidRDefault="00E20789"/>
    <w:p w14:paraId="69C8BC26" w14:textId="77777777" w:rsidR="00E20789" w:rsidRDefault="00B33FA8">
      <w:r>
        <w:t>6. Are there opportunities to improve volunteer compensation or incentives in a sustainable and equitable way?</w:t>
      </w:r>
    </w:p>
    <w:p w14:paraId="54E6F4F1" w14:textId="77777777" w:rsidR="00E20789" w:rsidRDefault="00E20789"/>
    <w:p w14:paraId="3B4F940C" w14:textId="28E272FF" w:rsidR="00E20789" w:rsidRDefault="00B33FA8">
      <w:r>
        <w:t xml:space="preserve">7. Do current volunteer requirements appropriately balance safety, professionalism, and </w:t>
      </w:r>
      <w:r w:rsidR="003C79EF">
        <w:t>work/life balance</w:t>
      </w:r>
      <w:r>
        <w:t>?</w:t>
      </w:r>
    </w:p>
    <w:p w14:paraId="76EF69AC" w14:textId="77777777" w:rsidR="00E20789" w:rsidRDefault="00E20789"/>
    <w:p w14:paraId="59B5D91A" w14:textId="74C89015" w:rsidR="00E20789" w:rsidRDefault="00B33FA8">
      <w:r>
        <w:t xml:space="preserve">8. Are there revenue sources or funding opportunities you believe </w:t>
      </w:r>
      <w:r w:rsidR="00C87278">
        <w:t>N</w:t>
      </w:r>
      <w:r w:rsidR="00AC2E4E">
        <w:t>FP</w:t>
      </w:r>
      <w:r w:rsidR="00C87278">
        <w:t>D</w:t>
      </w:r>
      <w:r>
        <w:t xml:space="preserve"> is not currently accessing or fully leveraging?</w:t>
      </w:r>
    </w:p>
    <w:p w14:paraId="3056B0C2" w14:textId="77777777" w:rsidR="00E20789" w:rsidRDefault="00E20789"/>
    <w:p w14:paraId="08C7D50D" w14:textId="77777777" w:rsidR="00E20789" w:rsidRDefault="00B33FA8">
      <w:r>
        <w:lastRenderedPageBreak/>
        <w:t xml:space="preserve">9. If you were asked to identify one short-term priority for the </w:t>
      </w:r>
      <w:proofErr w:type="gramStart"/>
      <w:r>
        <w:t>District</w:t>
      </w:r>
      <w:proofErr w:type="gramEnd"/>
      <w:r>
        <w:t>, what would it be and why?</w:t>
      </w:r>
    </w:p>
    <w:p w14:paraId="75450DA4" w14:textId="77777777" w:rsidR="00E20789" w:rsidRDefault="00E20789"/>
    <w:p w14:paraId="75293613" w14:textId="77777777" w:rsidR="00E20789" w:rsidRPr="00B33FA8" w:rsidRDefault="00B33FA8">
      <w:pPr>
        <w:rPr>
          <w:b/>
          <w:bCs/>
        </w:rPr>
      </w:pPr>
      <w:r w:rsidRPr="00B33FA8">
        <w:rPr>
          <w:b/>
          <w:bCs/>
        </w:rPr>
        <w:t>Section C: Staffing, Support, and Operational Effectiveness</w:t>
      </w:r>
    </w:p>
    <w:p w14:paraId="490C6D83" w14:textId="77777777" w:rsidR="00E20789" w:rsidRDefault="00E20789"/>
    <w:p w14:paraId="7CD2291B" w14:textId="77777777" w:rsidR="00E20789" w:rsidRDefault="00B33FA8">
      <w:r>
        <w:t xml:space="preserve">10. Do you believe the </w:t>
      </w:r>
      <w:proofErr w:type="gramStart"/>
      <w:r>
        <w:t>District</w:t>
      </w:r>
      <w:proofErr w:type="gramEnd"/>
      <w:r>
        <w:t xml:space="preserve"> would benefit from additional paid staffing? If so, in what functional area(s), and why?</w:t>
      </w:r>
    </w:p>
    <w:p w14:paraId="257FEDF1" w14:textId="77777777" w:rsidR="00E20789" w:rsidRDefault="00E20789"/>
    <w:p w14:paraId="37D7F737" w14:textId="6F2A43ED" w:rsidR="00E20789" w:rsidRDefault="00B33FA8">
      <w:r>
        <w:t xml:space="preserve">11. </w:t>
      </w:r>
      <w:r w:rsidR="00F337D6">
        <w:t>From a Board perspective, are you satisfied with the overall effectiveness of District leadership?</w:t>
      </w:r>
    </w:p>
    <w:p w14:paraId="7333C973" w14:textId="77777777" w:rsidR="00E20789" w:rsidRDefault="00E20789"/>
    <w:p w14:paraId="24C44421" w14:textId="3750B736" w:rsidR="00E20789" w:rsidRDefault="00B33FA8">
      <w:r>
        <w:t xml:space="preserve">12. </w:t>
      </w:r>
      <w:r w:rsidR="008162FC">
        <w:t>Are you satisfied with administrative systems and organizational support functions?</w:t>
      </w:r>
    </w:p>
    <w:p w14:paraId="2C732AE9" w14:textId="77777777" w:rsidR="00E20789" w:rsidRDefault="00E20789"/>
    <w:p w14:paraId="5941FE51" w14:textId="2F833931" w:rsidR="00E20789" w:rsidRDefault="00B33FA8">
      <w:r>
        <w:t>1</w:t>
      </w:r>
      <w:r w:rsidR="00035AC2">
        <w:t>3</w:t>
      </w:r>
      <w:r>
        <w:t xml:space="preserve">. </w:t>
      </w:r>
      <w:r w:rsidR="00E06014">
        <w:t>Are you satisfied with</w:t>
      </w:r>
      <w:r>
        <w:t xml:space="preserve"> the </w:t>
      </w:r>
      <w:proofErr w:type="gramStart"/>
      <w:r>
        <w:t>District’s</w:t>
      </w:r>
      <w:proofErr w:type="gramEnd"/>
      <w:r>
        <w:t xml:space="preserve"> equipment, apparatus, and facilities in supporting safe and reliable operations?</w:t>
      </w:r>
    </w:p>
    <w:p w14:paraId="53C642D0" w14:textId="77777777" w:rsidR="00E20789" w:rsidRDefault="00E20789"/>
    <w:p w14:paraId="77FE1A26" w14:textId="231AFE94" w:rsidR="00E20789" w:rsidRDefault="00B33FA8">
      <w:r>
        <w:t>1</w:t>
      </w:r>
      <w:r w:rsidR="00035AC2">
        <w:t>4</w:t>
      </w:r>
      <w:r>
        <w:t xml:space="preserve">. From </w:t>
      </w:r>
      <w:r w:rsidR="00E06014">
        <w:t>a board</w:t>
      </w:r>
      <w:r>
        <w:t xml:space="preserve"> perspective, how effective are the </w:t>
      </w:r>
      <w:proofErr w:type="gramStart"/>
      <w:r>
        <w:t>District’s</w:t>
      </w:r>
      <w:proofErr w:type="gramEnd"/>
      <w:r>
        <w:t xml:space="preserve"> fire prevention programs and prevention efforts?</w:t>
      </w:r>
    </w:p>
    <w:p w14:paraId="6A3E15EB" w14:textId="77777777" w:rsidR="00E20789" w:rsidRDefault="00E20789"/>
    <w:p w14:paraId="6ADBCAC9" w14:textId="77777777" w:rsidR="00E20789" w:rsidRPr="00B33FA8" w:rsidRDefault="00B33FA8">
      <w:pPr>
        <w:rPr>
          <w:b/>
          <w:bCs/>
        </w:rPr>
      </w:pPr>
      <w:r w:rsidRPr="00B33FA8">
        <w:rPr>
          <w:b/>
          <w:bCs/>
        </w:rPr>
        <w:t>Optional Comments</w:t>
      </w:r>
    </w:p>
    <w:p w14:paraId="0CFF68E0" w14:textId="77777777" w:rsidR="00E20789" w:rsidRDefault="00B33FA8">
      <w:r>
        <w:t>Please include any additional thoughts you believe leadership should consider as part of the Five-Year Strategic Plan.</w:t>
      </w:r>
    </w:p>
    <w:sectPr w:rsidR="00E2078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DE7D" w14:textId="77777777" w:rsidR="002E4D5C" w:rsidRDefault="002E4D5C">
      <w:pPr>
        <w:spacing w:after="0" w:line="240" w:lineRule="auto"/>
      </w:pPr>
      <w:r>
        <w:separator/>
      </w:r>
    </w:p>
  </w:endnote>
  <w:endnote w:type="continuationSeparator" w:id="0">
    <w:p w14:paraId="2AD097AA" w14:textId="77777777" w:rsidR="002E4D5C" w:rsidRDefault="002E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9A28" w14:textId="77777777" w:rsidR="002E4D5C" w:rsidRDefault="002E4D5C">
      <w:pPr>
        <w:spacing w:after="0" w:line="240" w:lineRule="auto"/>
      </w:pPr>
      <w:r>
        <w:separator/>
      </w:r>
    </w:p>
  </w:footnote>
  <w:footnote w:type="continuationSeparator" w:id="0">
    <w:p w14:paraId="656810B7" w14:textId="77777777" w:rsidR="002E4D5C" w:rsidRDefault="002E4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A094" w14:textId="77777777" w:rsidR="00E20789" w:rsidRDefault="00B33FA8">
    <w:pPr>
      <w:pStyle w:val="Header"/>
      <w:jc w:val="center"/>
    </w:pPr>
    <w:r>
      <w:rPr>
        <w:noProof/>
      </w:rPr>
      <w:drawing>
        <wp:inline distT="0" distB="0" distL="0" distR="0" wp14:anchorId="581A06AF" wp14:editId="797F5A70">
          <wp:extent cx="1600200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6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112792">
    <w:abstractNumId w:val="8"/>
  </w:num>
  <w:num w:numId="2" w16cid:durableId="1270350997">
    <w:abstractNumId w:val="6"/>
  </w:num>
  <w:num w:numId="3" w16cid:durableId="1337339221">
    <w:abstractNumId w:val="5"/>
  </w:num>
  <w:num w:numId="4" w16cid:durableId="407197552">
    <w:abstractNumId w:val="4"/>
  </w:num>
  <w:num w:numId="5" w16cid:durableId="757563139">
    <w:abstractNumId w:val="7"/>
  </w:num>
  <w:num w:numId="6" w16cid:durableId="615987456">
    <w:abstractNumId w:val="3"/>
  </w:num>
  <w:num w:numId="7" w16cid:durableId="1397165463">
    <w:abstractNumId w:val="2"/>
  </w:num>
  <w:num w:numId="8" w16cid:durableId="1706443328">
    <w:abstractNumId w:val="1"/>
  </w:num>
  <w:num w:numId="9" w16cid:durableId="100527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AC2"/>
    <w:rsid w:val="0006063C"/>
    <w:rsid w:val="00064AB7"/>
    <w:rsid w:val="00140029"/>
    <w:rsid w:val="0015074B"/>
    <w:rsid w:val="001D7EB5"/>
    <w:rsid w:val="0025680F"/>
    <w:rsid w:val="0029639D"/>
    <w:rsid w:val="002A4F59"/>
    <w:rsid w:val="002E4D5C"/>
    <w:rsid w:val="00326F90"/>
    <w:rsid w:val="003C79EF"/>
    <w:rsid w:val="005166F8"/>
    <w:rsid w:val="00524B4A"/>
    <w:rsid w:val="005B3660"/>
    <w:rsid w:val="0060402F"/>
    <w:rsid w:val="008162FC"/>
    <w:rsid w:val="0088318A"/>
    <w:rsid w:val="00946253"/>
    <w:rsid w:val="009F3479"/>
    <w:rsid w:val="00AA078A"/>
    <w:rsid w:val="00AA1D8D"/>
    <w:rsid w:val="00AC2E4E"/>
    <w:rsid w:val="00B33FA8"/>
    <w:rsid w:val="00B47730"/>
    <w:rsid w:val="00C87278"/>
    <w:rsid w:val="00CB0664"/>
    <w:rsid w:val="00CC61F7"/>
    <w:rsid w:val="00D47E10"/>
    <w:rsid w:val="00E06014"/>
    <w:rsid w:val="00E20789"/>
    <w:rsid w:val="00EA7893"/>
    <w:rsid w:val="00ED7B34"/>
    <w:rsid w:val="00EF2701"/>
    <w:rsid w:val="00F0089D"/>
    <w:rsid w:val="00F337D6"/>
    <w:rsid w:val="00FC693F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FE5294"/>
  <w14:defaultImageDpi w14:val="300"/>
  <w15:docId w15:val="{B866F4FC-DB8F-422C-8DD1-ED402E1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7" ma:contentTypeDescription="Create a new document." ma:contentTypeScope="" ma:versionID="27ba7cc1ef9d3a3f4aab96415576af28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65b843af6830832b09775476ad081ff1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EF974-738F-472A-AD6A-9D966D77FF83}"/>
</file>

<file path=customXml/itemProps3.xml><?xml version="1.0" encoding="utf-8"?>
<ds:datastoreItem xmlns:ds="http://schemas.openxmlformats.org/officeDocument/2006/customXml" ds:itemID="{111594C5-C139-45DD-B77F-632934FA8446}"/>
</file>

<file path=customXml/itemProps4.xml><?xml version="1.0" encoding="utf-8"?>
<ds:datastoreItem xmlns:ds="http://schemas.openxmlformats.org/officeDocument/2006/customXml" ds:itemID="{00F11045-1D94-4E2F-887B-BA49EF521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Glen Wheelock</cp:lastModifiedBy>
  <cp:revision>3</cp:revision>
  <dcterms:created xsi:type="dcterms:W3CDTF">2026-03-17T21:34:00Z</dcterms:created>
  <dcterms:modified xsi:type="dcterms:W3CDTF">2026-03-17T21:35:00Z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</Properties>
</file>