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E1EB" w14:textId="183E5C12" w:rsidR="00624E0E" w:rsidRDefault="00624E0E" w:rsidP="00624E0E">
      <w:pPr>
        <w:pStyle w:val="BodyText"/>
      </w:pPr>
    </w:p>
    <w:p w14:paraId="4174147C" w14:textId="315F9A35" w:rsidR="00624E0E" w:rsidRDefault="00624E0E" w:rsidP="00624E0E">
      <w:pPr>
        <w:pStyle w:val="BodyText"/>
        <w:tabs>
          <w:tab w:val="left" w:pos="4662"/>
        </w:tabs>
        <w:spacing w:before="160"/>
        <w:rPr>
          <w:spacing w:val="-2"/>
        </w:rPr>
      </w:pPr>
      <w:r>
        <w:t>REPORT</w:t>
      </w:r>
      <w:r>
        <w:rPr>
          <w:spacing w:val="-6"/>
        </w:rPr>
        <w:t xml:space="preserve"> </w:t>
      </w:r>
      <w:r w:rsidR="00E7437F">
        <w:t>PREPARED</w:t>
      </w:r>
      <w:r>
        <w:rPr>
          <w:spacing w:val="-5"/>
        </w:rPr>
        <w:t xml:space="preserve"> BY:</w:t>
      </w:r>
      <w:r>
        <w:t xml:space="preserve"> Charlie Schmidtmann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Chief</w:t>
      </w:r>
    </w:p>
    <w:p w14:paraId="4282C16E" w14:textId="5E1B3A1F" w:rsidR="00E7437F" w:rsidRDefault="00E7437F" w:rsidP="00624E0E">
      <w:pPr>
        <w:pStyle w:val="BodyText"/>
        <w:tabs>
          <w:tab w:val="left" w:pos="4662"/>
        </w:tabs>
        <w:spacing w:before="160"/>
      </w:pPr>
      <w:r>
        <w:rPr>
          <w:spacing w:val="-2"/>
        </w:rPr>
        <w:t>REPORT GIVEN BY: Glen Wheelock- Captain</w:t>
      </w:r>
    </w:p>
    <w:p w14:paraId="655D78ED" w14:textId="77777777" w:rsidR="00132CD0" w:rsidRDefault="00132CD0" w:rsidP="00624E0E">
      <w:pPr>
        <w:pStyle w:val="BodyText"/>
        <w:tabs>
          <w:tab w:val="left" w:pos="4681"/>
        </w:tabs>
        <w:rPr>
          <w:spacing w:val="-2"/>
        </w:rPr>
      </w:pPr>
    </w:p>
    <w:p w14:paraId="1D42AB53" w14:textId="1DC43EF7" w:rsidR="00624E0E" w:rsidRDefault="00624E0E" w:rsidP="00624E0E">
      <w:pPr>
        <w:pStyle w:val="BodyText"/>
        <w:tabs>
          <w:tab w:val="left" w:pos="4681"/>
        </w:tabs>
      </w:pPr>
      <w:r>
        <w:rPr>
          <w:spacing w:val="-2"/>
        </w:rPr>
        <w:t>DATE:</w:t>
      </w:r>
      <w:r>
        <w:t xml:space="preserve"> </w:t>
      </w:r>
      <w:r w:rsidR="00E7437F">
        <w:t>February 19, 2025</w:t>
      </w:r>
    </w:p>
    <w:p w14:paraId="21B34434" w14:textId="77777777" w:rsidR="00624E0E" w:rsidRDefault="00624E0E" w:rsidP="00624E0E">
      <w:pPr>
        <w:pStyle w:val="BodyText"/>
      </w:pPr>
    </w:p>
    <w:p w14:paraId="754C4971" w14:textId="7ACF6E30" w:rsidR="00624E0E" w:rsidRDefault="00624E0E" w:rsidP="00624E0E">
      <w:pPr>
        <w:rPr>
          <w:b/>
          <w:spacing w:val="-4"/>
          <w:sz w:val="24"/>
          <w:u w:val="single"/>
        </w:rPr>
      </w:pPr>
      <w:r>
        <w:rPr>
          <w:b/>
          <w:sz w:val="24"/>
          <w:u w:val="single"/>
        </w:rPr>
        <w:t>ACTION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ITEMS</w:t>
      </w:r>
      <w:r w:rsidR="002925F4">
        <w:rPr>
          <w:b/>
          <w:spacing w:val="-4"/>
          <w:sz w:val="24"/>
          <w:u w:val="single"/>
        </w:rPr>
        <w:t xml:space="preserve"> </w:t>
      </w:r>
    </w:p>
    <w:p w14:paraId="0AAA69FE" w14:textId="77777777" w:rsidR="00624E0E" w:rsidRDefault="00624E0E" w:rsidP="00624E0E">
      <w:pPr>
        <w:pStyle w:val="BodyText"/>
        <w:spacing w:before="2"/>
        <w:rPr>
          <w:b/>
          <w:sz w:val="16"/>
        </w:rPr>
      </w:pPr>
    </w:p>
    <w:p w14:paraId="46B0E527" w14:textId="77777777" w:rsidR="00624E0E" w:rsidRDefault="00624E0E" w:rsidP="00624E0E">
      <w:pPr>
        <w:spacing w:before="140"/>
        <w:rPr>
          <w:b/>
          <w:sz w:val="24"/>
        </w:rPr>
      </w:pPr>
      <w:r>
        <w:rPr>
          <w:b/>
          <w:sz w:val="24"/>
          <w:u w:val="single"/>
        </w:rPr>
        <w:t>FOLLOW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UP</w:t>
      </w:r>
    </w:p>
    <w:p w14:paraId="0B53E5A2" w14:textId="77777777" w:rsidR="00624E0E" w:rsidRDefault="00624E0E" w:rsidP="00624E0E">
      <w:pPr>
        <w:pStyle w:val="BodyText"/>
        <w:spacing w:before="2"/>
        <w:rPr>
          <w:b/>
          <w:sz w:val="16"/>
        </w:rPr>
      </w:pPr>
    </w:p>
    <w:p w14:paraId="2C9D30E0" w14:textId="77777777" w:rsidR="00624E0E" w:rsidRDefault="00624E0E" w:rsidP="00624E0E">
      <w:pPr>
        <w:pStyle w:val="BodyText"/>
        <w:spacing w:before="11"/>
        <w:rPr>
          <w:sz w:val="23"/>
        </w:rPr>
      </w:pPr>
    </w:p>
    <w:p w14:paraId="2568BD9F" w14:textId="77777777" w:rsidR="00624E0E" w:rsidRDefault="00624E0E" w:rsidP="00624E0E">
      <w:pPr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OTHER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UPDATES/INFORMATION</w:t>
      </w:r>
    </w:p>
    <w:p w14:paraId="3E3F31BD" w14:textId="77777777" w:rsidR="00624E0E" w:rsidRDefault="00624E0E" w:rsidP="00624E0E">
      <w:pPr>
        <w:ind w:left="1276"/>
        <w:rPr>
          <w:b/>
          <w:spacing w:val="-2"/>
          <w:sz w:val="24"/>
          <w:u w:val="single"/>
        </w:rPr>
      </w:pPr>
    </w:p>
    <w:p w14:paraId="632E2923" w14:textId="3E99EFA2" w:rsidR="00E7437F" w:rsidRDefault="00E7437F" w:rsidP="00903FDF">
      <w:pPr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Calls to </w:t>
      </w:r>
      <w:r w:rsidR="00903FDF">
        <w:rPr>
          <w:b/>
          <w:spacing w:val="-2"/>
          <w:sz w:val="24"/>
        </w:rPr>
        <w:t>d</w:t>
      </w:r>
      <w:r>
        <w:rPr>
          <w:b/>
          <w:spacing w:val="-2"/>
          <w:sz w:val="24"/>
        </w:rPr>
        <w:t>ate- 42 (as of 2/6/25)</w:t>
      </w:r>
    </w:p>
    <w:p w14:paraId="39ECE04B" w14:textId="77777777" w:rsidR="00E7437F" w:rsidRPr="00E7437F" w:rsidRDefault="00E7437F" w:rsidP="00624E0E">
      <w:pPr>
        <w:ind w:left="1276"/>
        <w:rPr>
          <w:b/>
          <w:spacing w:val="-2"/>
          <w:sz w:val="24"/>
        </w:rPr>
      </w:pPr>
    </w:p>
    <w:p w14:paraId="2811BB95" w14:textId="77777777" w:rsidR="00624E0E" w:rsidRDefault="00624E0E" w:rsidP="00624E0E">
      <w:pPr>
        <w:pStyle w:val="BodyText"/>
        <w:spacing w:before="2"/>
        <w:rPr>
          <w:b/>
          <w:sz w:val="16"/>
        </w:rPr>
      </w:pPr>
    </w:p>
    <w:p w14:paraId="6010CBAF" w14:textId="4CD90122" w:rsidR="00D358C7" w:rsidRDefault="00624E0E" w:rsidP="00595237">
      <w:pPr>
        <w:pStyle w:val="ListParagraph"/>
        <w:rPr>
          <w:b/>
          <w:bCs/>
          <w:spacing w:val="-2"/>
          <w:u w:val="single"/>
        </w:rPr>
      </w:pPr>
      <w:r w:rsidRPr="00D358C7">
        <w:rPr>
          <w:b/>
          <w:bCs/>
          <w:u w:val="single"/>
        </w:rPr>
        <w:t>Calls</w:t>
      </w:r>
      <w:r w:rsidRPr="00D358C7">
        <w:rPr>
          <w:b/>
          <w:bCs/>
          <w:spacing w:val="-1"/>
          <w:u w:val="single"/>
        </w:rPr>
        <w:t xml:space="preserve"> </w:t>
      </w:r>
      <w:r w:rsidRPr="00D358C7">
        <w:rPr>
          <w:b/>
          <w:bCs/>
          <w:u w:val="single"/>
        </w:rPr>
        <w:t>of</w:t>
      </w:r>
      <w:r w:rsidRPr="00D358C7">
        <w:rPr>
          <w:b/>
          <w:bCs/>
          <w:spacing w:val="-1"/>
          <w:u w:val="single"/>
        </w:rPr>
        <w:t xml:space="preserve"> </w:t>
      </w:r>
      <w:r w:rsidRPr="00D358C7">
        <w:rPr>
          <w:b/>
          <w:bCs/>
          <w:spacing w:val="-2"/>
          <w:u w:val="single"/>
        </w:rPr>
        <w:t>significance:</w:t>
      </w:r>
      <w:r w:rsidR="0009179A">
        <w:rPr>
          <w:b/>
          <w:bCs/>
          <w:spacing w:val="-2"/>
          <w:u w:val="single"/>
        </w:rPr>
        <w:t xml:space="preserve"> </w:t>
      </w:r>
    </w:p>
    <w:p w14:paraId="0CB6AF15" w14:textId="77777777" w:rsidR="00F44F30" w:rsidRDefault="00F44F30" w:rsidP="00595237">
      <w:pPr>
        <w:pStyle w:val="ListParagraph"/>
        <w:rPr>
          <w:b/>
          <w:bCs/>
          <w:spacing w:val="-2"/>
          <w:u w:val="single"/>
        </w:rPr>
      </w:pPr>
    </w:p>
    <w:p w14:paraId="360CD516" w14:textId="3C10426D" w:rsidR="00F44F30" w:rsidRPr="00F44F30" w:rsidRDefault="00F44F30" w:rsidP="00595237">
      <w:pPr>
        <w:pStyle w:val="ListParagraph"/>
        <w:rPr>
          <w:spacing w:val="-2"/>
        </w:rPr>
      </w:pPr>
      <w:r>
        <w:rPr>
          <w:spacing w:val="-2"/>
        </w:rPr>
        <w:t>Only one call at Eldora this month.</w:t>
      </w:r>
    </w:p>
    <w:p w14:paraId="001DF51F" w14:textId="77777777" w:rsidR="00E7437F" w:rsidRDefault="00E7437F" w:rsidP="00595237">
      <w:pPr>
        <w:pStyle w:val="ListParagraph"/>
        <w:rPr>
          <w:b/>
          <w:bCs/>
          <w:spacing w:val="-2"/>
          <w:u w:val="single"/>
        </w:rPr>
      </w:pPr>
    </w:p>
    <w:p w14:paraId="01BED26D" w14:textId="520A74CA" w:rsidR="00E7437F" w:rsidRPr="00E7437F" w:rsidRDefault="009D3831" w:rsidP="00595237">
      <w:pPr>
        <w:pStyle w:val="ListParagraph"/>
        <w:rPr>
          <w:spacing w:val="-2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C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ar crash on </w:t>
      </w:r>
      <w:proofErr w:type="gramStart"/>
      <w:r w:rsidR="00EC37D6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ugarloaf road</w:t>
      </w:r>
      <w:proofErr w:type="gramEnd"/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  Non</w:t>
      </w:r>
      <w:r w:rsidR="00EC37D6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-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injury but involved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patient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came by the station </w:t>
      </w:r>
      <w:r w:rsidR="002C4660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l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</w:t>
      </w:r>
      <w:r w:rsidR="002C4660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ter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w</w:t>
      </w:r>
      <w:r w:rsidR="002C4660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ith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store bought treats becaus</w:t>
      </w:r>
      <w:r w:rsidR="004E622E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e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she was thankful for the kindness from our dept responders</w:t>
      </w:r>
      <w:r w:rsidR="00E7437F">
        <w:rPr>
          <w:rFonts w:ascii="Segoe UI" w:hAnsi="Segoe UI" w:cs="Segoe UI"/>
          <w:color w:val="242424"/>
          <w:sz w:val="22"/>
          <w:szCs w:val="22"/>
        </w:rPr>
        <w:br/>
      </w:r>
      <w:r w:rsidR="00E7437F">
        <w:rPr>
          <w:rFonts w:ascii="Segoe UI" w:hAnsi="Segoe UI" w:cs="Segoe UI"/>
          <w:color w:val="242424"/>
          <w:sz w:val="22"/>
          <w:szCs w:val="22"/>
        </w:rPr>
        <w:br/>
      </w:r>
      <w:r w:rsidR="00EC37D6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M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ale pepper sprayed @ </w:t>
      </w:r>
      <w:r w:rsidR="00EC37D6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 local business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after riding around on the hood of </w:t>
      </w:r>
      <w:r w:rsidR="00050AA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car in town. </w:t>
      </w:r>
      <w:r w:rsidR="00E7437F">
        <w:rPr>
          <w:rFonts w:ascii="Segoe UI" w:hAnsi="Segoe UI" w:cs="Segoe UI"/>
          <w:color w:val="242424"/>
          <w:sz w:val="22"/>
          <w:szCs w:val="22"/>
        </w:rPr>
        <w:br/>
      </w:r>
      <w:r w:rsidR="00E7437F">
        <w:rPr>
          <w:rFonts w:ascii="Segoe UI" w:hAnsi="Segoe UI" w:cs="Segoe UI"/>
          <w:color w:val="242424"/>
          <w:sz w:val="22"/>
          <w:szCs w:val="22"/>
        </w:rPr>
        <w:br/>
      </w:r>
      <w:r w:rsidR="00F44F30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troke </w:t>
      </w:r>
      <w:r w:rsidR="00F44F30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pt in Big Springs</w:t>
      </w:r>
      <w:r w:rsidR="00501D1B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,</w:t>
      </w:r>
      <w:r w:rsidR="00F44F30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AMR transported</w:t>
      </w:r>
      <w:r w:rsidR="00783FBE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the patient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emergent</w:t>
      </w:r>
      <w:r w:rsidR="00783FBE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to the hospital.</w:t>
      </w:r>
      <w:r w:rsidR="00E7437F">
        <w:rPr>
          <w:rFonts w:ascii="Segoe UI" w:hAnsi="Segoe UI" w:cs="Segoe UI"/>
          <w:color w:val="242424"/>
          <w:sz w:val="22"/>
          <w:szCs w:val="22"/>
        </w:rPr>
        <w:br/>
      </w:r>
      <w:r w:rsidR="00E7437F">
        <w:rPr>
          <w:rFonts w:ascii="Segoe UI" w:hAnsi="Segoe UI" w:cs="Segoe UI"/>
          <w:color w:val="242424"/>
          <w:sz w:val="22"/>
          <w:szCs w:val="22"/>
        </w:rPr>
        <w:br/>
      </w:r>
      <w:r w:rsidR="00783FBE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R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esponders helped</w:t>
      </w:r>
      <w:r w:rsidR="00783FBE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a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man stuck in the snow in his wheelchair. </w:t>
      </w:r>
      <w:r w:rsidR="00E7437F">
        <w:rPr>
          <w:rFonts w:ascii="Segoe UI" w:hAnsi="Segoe UI" w:cs="Segoe UI"/>
          <w:color w:val="242424"/>
          <w:sz w:val="22"/>
          <w:szCs w:val="22"/>
        </w:rPr>
        <w:br/>
      </w:r>
      <w:r w:rsidR="00E7437F">
        <w:rPr>
          <w:rFonts w:ascii="Segoe UI" w:hAnsi="Segoe UI" w:cs="Segoe UI"/>
          <w:color w:val="242424"/>
          <w:sz w:val="22"/>
          <w:szCs w:val="22"/>
        </w:rPr>
        <w:br/>
      </w:r>
      <w:r w:rsidR="00783FBE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Patient with </w:t>
      </w:r>
      <w:r w:rsidR="00B30028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an </w:t>
      </w:r>
      <w:r w:rsidR="00783FBE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xe injury to the arm</w:t>
      </w:r>
      <w:r w:rsidR="00B30028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</w:t>
      </w:r>
      <w:r w:rsidR="00E7437F">
        <w:rPr>
          <w:rFonts w:ascii="Segoe UI" w:hAnsi="Segoe UI" w:cs="Segoe UI"/>
          <w:color w:val="242424"/>
          <w:sz w:val="22"/>
          <w:szCs w:val="22"/>
        </w:rPr>
        <w:br/>
      </w:r>
      <w:r w:rsidR="00E7437F">
        <w:rPr>
          <w:rFonts w:ascii="Segoe UI" w:hAnsi="Segoe UI" w:cs="Segoe UI"/>
          <w:color w:val="242424"/>
          <w:sz w:val="22"/>
          <w:szCs w:val="22"/>
        </w:rPr>
        <w:br/>
      </w:r>
      <w:r w:rsidR="00B30028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We had 4 responders c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over for </w:t>
      </w:r>
      <w:r w:rsidR="00B30028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ugarloaf</w:t>
      </w:r>
      <w:r w:rsidR="0047039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’</w:t>
      </w:r>
      <w:r w:rsidR="00B30028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s </w:t>
      </w:r>
      <w:r w:rsidR="0047039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awards </w:t>
      </w:r>
      <w:proofErr w:type="gramStart"/>
      <w:r w:rsidR="0047039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party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,  </w:t>
      </w:r>
      <w:r w:rsidR="0047039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We</w:t>
      </w:r>
      <w:proofErr w:type="gramEnd"/>
      <w:r w:rsidR="0047039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ran </w:t>
      </w:r>
      <w:r w:rsidR="00E7437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1 call</w:t>
      </w:r>
      <w:r w:rsidR="0047039F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but were cancelled prior to arrival.</w:t>
      </w:r>
    </w:p>
    <w:p w14:paraId="777E2C09" w14:textId="77777777" w:rsidR="00F26657" w:rsidRPr="00044BD7" w:rsidRDefault="00F26657" w:rsidP="00F26657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14:paraId="17878B36" w14:textId="77777777" w:rsidR="00796E80" w:rsidRPr="0009179A" w:rsidRDefault="00796E80" w:rsidP="00595237">
      <w:pPr>
        <w:pStyle w:val="ListParagraph"/>
        <w:rPr>
          <w:spacing w:val="-2"/>
        </w:rPr>
      </w:pPr>
    </w:p>
    <w:p w14:paraId="59EC2BC8" w14:textId="4F7D1D85" w:rsidR="00595237" w:rsidRPr="00D358C7" w:rsidRDefault="00595237" w:rsidP="00D358C7">
      <w:pPr>
        <w:rPr>
          <w:u w:val="single"/>
        </w:rPr>
      </w:pPr>
    </w:p>
    <w:p w14:paraId="1CD832ED" w14:textId="77777777" w:rsidR="001871BC" w:rsidRPr="005F3207" w:rsidRDefault="001871BC" w:rsidP="00595237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605D22ED" w14:textId="77777777" w:rsidR="00595237" w:rsidRDefault="00595237" w:rsidP="00595237">
      <w:pPr>
        <w:pStyle w:val="ListParagrap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5062ECC" w14:textId="6915539E" w:rsidR="00B04C2F" w:rsidRDefault="00B04C2F" w:rsidP="00B04C2F">
      <w:pPr>
        <w:pStyle w:val="Heading2"/>
        <w:rPr>
          <w:spacing w:val="-2"/>
        </w:rPr>
      </w:pPr>
      <w:r>
        <w:lastRenderedPageBreak/>
        <w:t>Operations/</w:t>
      </w:r>
      <w:r>
        <w:rPr>
          <w:spacing w:val="-3"/>
        </w:rPr>
        <w:t xml:space="preserve"> </w:t>
      </w:r>
      <w:r>
        <w:rPr>
          <w:spacing w:val="-2"/>
        </w:rPr>
        <w:t>Wildlan</w:t>
      </w:r>
      <w:r w:rsidR="00F50507">
        <w:rPr>
          <w:spacing w:val="-2"/>
        </w:rPr>
        <w:t>d</w:t>
      </w:r>
    </w:p>
    <w:p w14:paraId="11B40504" w14:textId="77777777" w:rsidR="00F50507" w:rsidRDefault="00F50507" w:rsidP="00B04C2F">
      <w:pPr>
        <w:pStyle w:val="Heading2"/>
        <w:rPr>
          <w:spacing w:val="-2"/>
        </w:rPr>
      </w:pPr>
    </w:p>
    <w:p w14:paraId="6FAC9845" w14:textId="55552CC7" w:rsidR="00F50507" w:rsidRPr="00F50507" w:rsidRDefault="00F50507" w:rsidP="00B04C2F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We had the main furnace fail during our cold snap and lost heat to all the offices </w:t>
      </w:r>
      <w:r w:rsidR="00295755">
        <w:rPr>
          <w:b w:val="0"/>
          <w:bCs w:val="0"/>
          <w:spacing w:val="-2"/>
          <w:u w:val="none"/>
        </w:rPr>
        <w:t>on the first floor</w:t>
      </w:r>
      <w:proofErr w:type="gramStart"/>
      <w:r w:rsidR="00295755">
        <w:rPr>
          <w:b w:val="0"/>
          <w:bCs w:val="0"/>
          <w:spacing w:val="-2"/>
          <w:u w:val="none"/>
        </w:rPr>
        <w:t xml:space="preserve">.  </w:t>
      </w:r>
      <w:proofErr w:type="gramEnd"/>
      <w:r w:rsidR="00295755">
        <w:rPr>
          <w:b w:val="0"/>
          <w:bCs w:val="0"/>
          <w:spacing w:val="-2"/>
          <w:u w:val="none"/>
        </w:rPr>
        <w:t>Daniel was able to diagnose the problem and have it repaired the same day</w:t>
      </w:r>
      <w:proofErr w:type="gramStart"/>
      <w:r w:rsidR="000B557A">
        <w:rPr>
          <w:b w:val="0"/>
          <w:bCs w:val="0"/>
          <w:spacing w:val="-2"/>
          <w:u w:val="none"/>
        </w:rPr>
        <w:t xml:space="preserve">.  </w:t>
      </w:r>
      <w:proofErr w:type="gramEnd"/>
      <w:r w:rsidR="00295755">
        <w:rPr>
          <w:b w:val="0"/>
          <w:bCs w:val="0"/>
          <w:spacing w:val="-2"/>
          <w:u w:val="none"/>
        </w:rPr>
        <w:t xml:space="preserve">Once he </w:t>
      </w:r>
      <w:r w:rsidR="00107367">
        <w:rPr>
          <w:b w:val="0"/>
          <w:bCs w:val="0"/>
          <w:spacing w:val="-2"/>
          <w:u w:val="none"/>
        </w:rPr>
        <w:t xml:space="preserve">had the furnace up and </w:t>
      </w:r>
      <w:r w:rsidR="000475DA">
        <w:rPr>
          <w:b w:val="0"/>
          <w:bCs w:val="0"/>
          <w:spacing w:val="-2"/>
          <w:u w:val="none"/>
        </w:rPr>
        <w:t>running,</w:t>
      </w:r>
      <w:r w:rsidR="00107367">
        <w:rPr>
          <w:b w:val="0"/>
          <w:bCs w:val="0"/>
          <w:spacing w:val="-2"/>
          <w:u w:val="none"/>
        </w:rPr>
        <w:t xml:space="preserve"> he discovered the other furnace had failed</w:t>
      </w:r>
      <w:proofErr w:type="gramStart"/>
      <w:r w:rsidR="00107367">
        <w:rPr>
          <w:b w:val="0"/>
          <w:bCs w:val="0"/>
          <w:spacing w:val="-2"/>
          <w:u w:val="none"/>
        </w:rPr>
        <w:t>.</w:t>
      </w:r>
      <w:r w:rsidR="00241ACF">
        <w:rPr>
          <w:b w:val="0"/>
          <w:bCs w:val="0"/>
          <w:spacing w:val="-2"/>
          <w:u w:val="none"/>
        </w:rPr>
        <w:t xml:space="preserve">  </w:t>
      </w:r>
      <w:proofErr w:type="gramEnd"/>
      <w:r w:rsidR="00241ACF">
        <w:rPr>
          <w:b w:val="0"/>
          <w:bCs w:val="0"/>
          <w:spacing w:val="-2"/>
          <w:u w:val="none"/>
        </w:rPr>
        <w:t>Oddly enough both furnaces failed within days of each other and had the same failed part</w:t>
      </w:r>
      <w:proofErr w:type="gramStart"/>
      <w:r w:rsidR="00241ACF">
        <w:rPr>
          <w:b w:val="0"/>
          <w:bCs w:val="0"/>
          <w:spacing w:val="-2"/>
          <w:u w:val="none"/>
        </w:rPr>
        <w:t xml:space="preserve">.  </w:t>
      </w:r>
      <w:proofErr w:type="gramEnd"/>
      <w:r w:rsidR="00241ACF">
        <w:rPr>
          <w:b w:val="0"/>
          <w:bCs w:val="0"/>
          <w:spacing w:val="-2"/>
          <w:u w:val="none"/>
        </w:rPr>
        <w:t>Since the Chief bought the last part in Boulder Daniel found another part in Denver the following day</w:t>
      </w:r>
      <w:proofErr w:type="gramStart"/>
      <w:r w:rsidR="00241ACF">
        <w:rPr>
          <w:b w:val="0"/>
          <w:bCs w:val="0"/>
          <w:spacing w:val="-2"/>
          <w:u w:val="none"/>
        </w:rPr>
        <w:t xml:space="preserve">.  </w:t>
      </w:r>
      <w:proofErr w:type="gramEnd"/>
      <w:r w:rsidR="00241ACF">
        <w:rPr>
          <w:b w:val="0"/>
          <w:bCs w:val="0"/>
          <w:spacing w:val="-2"/>
          <w:u w:val="none"/>
        </w:rPr>
        <w:t xml:space="preserve">Both are operating </w:t>
      </w:r>
      <w:r w:rsidR="000B557A">
        <w:rPr>
          <w:b w:val="0"/>
          <w:bCs w:val="0"/>
          <w:spacing w:val="-2"/>
          <w:u w:val="none"/>
        </w:rPr>
        <w:t>correctly now.</w:t>
      </w:r>
    </w:p>
    <w:p w14:paraId="44BC77D5" w14:textId="77777777" w:rsidR="004F721A" w:rsidRDefault="004F721A" w:rsidP="00B04C2F">
      <w:pPr>
        <w:pStyle w:val="Heading2"/>
        <w:rPr>
          <w:spacing w:val="-2"/>
        </w:rPr>
      </w:pPr>
    </w:p>
    <w:p w14:paraId="60D0508B" w14:textId="50E43384" w:rsidR="000475DA" w:rsidRDefault="003B02D4" w:rsidP="00B04C2F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Garage door opener </w:t>
      </w:r>
      <w:r w:rsidR="007958CA">
        <w:rPr>
          <w:b w:val="0"/>
          <w:bCs w:val="0"/>
          <w:spacing w:val="-2"/>
          <w:u w:val="none"/>
        </w:rPr>
        <w:t xml:space="preserve">for 5632 </w:t>
      </w:r>
      <w:r>
        <w:rPr>
          <w:b w:val="0"/>
          <w:bCs w:val="0"/>
          <w:spacing w:val="-2"/>
          <w:u w:val="none"/>
        </w:rPr>
        <w:t>at</w:t>
      </w:r>
      <w:r w:rsidR="007958CA">
        <w:rPr>
          <w:b w:val="0"/>
          <w:bCs w:val="0"/>
          <w:spacing w:val="-2"/>
          <w:u w:val="none"/>
        </w:rPr>
        <w:t xml:space="preserve"> station </w:t>
      </w:r>
      <w:proofErr w:type="gramStart"/>
      <w:r w:rsidR="007958CA">
        <w:rPr>
          <w:b w:val="0"/>
          <w:bCs w:val="0"/>
          <w:spacing w:val="-2"/>
          <w:u w:val="none"/>
        </w:rPr>
        <w:t>2</w:t>
      </w:r>
      <w:proofErr w:type="gramEnd"/>
      <w:r w:rsidR="007958CA">
        <w:rPr>
          <w:b w:val="0"/>
          <w:bCs w:val="0"/>
          <w:spacing w:val="-2"/>
          <w:u w:val="none"/>
        </w:rPr>
        <w:t xml:space="preserve"> failed.  </w:t>
      </w:r>
      <w:r w:rsidR="000475DA">
        <w:rPr>
          <w:b w:val="0"/>
          <w:bCs w:val="0"/>
          <w:spacing w:val="-2"/>
          <w:u w:val="none"/>
        </w:rPr>
        <w:t xml:space="preserve">A new one </w:t>
      </w:r>
      <w:proofErr w:type="gramStart"/>
      <w:r w:rsidR="000475DA">
        <w:rPr>
          <w:b w:val="0"/>
          <w:bCs w:val="0"/>
          <w:spacing w:val="-2"/>
          <w:u w:val="none"/>
        </w:rPr>
        <w:t xml:space="preserve">is </w:t>
      </w:r>
      <w:r w:rsidR="000F50EA">
        <w:rPr>
          <w:b w:val="0"/>
          <w:bCs w:val="0"/>
          <w:spacing w:val="-2"/>
          <w:u w:val="none"/>
        </w:rPr>
        <w:t>ordered</w:t>
      </w:r>
      <w:proofErr w:type="gramEnd"/>
      <w:r w:rsidR="000475DA">
        <w:rPr>
          <w:b w:val="0"/>
          <w:bCs w:val="0"/>
          <w:spacing w:val="-2"/>
          <w:u w:val="none"/>
        </w:rPr>
        <w:t>.</w:t>
      </w:r>
    </w:p>
    <w:p w14:paraId="5914D607" w14:textId="77777777" w:rsidR="000F50EA" w:rsidRDefault="000F50EA" w:rsidP="00B04C2F">
      <w:pPr>
        <w:pStyle w:val="Heading2"/>
        <w:rPr>
          <w:b w:val="0"/>
          <w:bCs w:val="0"/>
          <w:spacing w:val="-2"/>
          <w:u w:val="none"/>
        </w:rPr>
      </w:pPr>
    </w:p>
    <w:p w14:paraId="01C1391A" w14:textId="5B5B1675" w:rsidR="004B6395" w:rsidRDefault="000F50EA" w:rsidP="000F50EA">
      <w:pPr>
        <w:pStyle w:val="Heading2"/>
        <w:ind w:left="556" w:firstLine="720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The snow maintenance continues.</w:t>
      </w:r>
    </w:p>
    <w:p w14:paraId="5D774A5C" w14:textId="77777777" w:rsidR="00FE0D32" w:rsidRDefault="00FE0D32" w:rsidP="000F50EA">
      <w:pPr>
        <w:pStyle w:val="Heading2"/>
        <w:ind w:left="556" w:firstLine="720"/>
        <w:rPr>
          <w:b w:val="0"/>
          <w:bCs w:val="0"/>
          <w:spacing w:val="-2"/>
          <w:u w:val="none"/>
        </w:rPr>
      </w:pPr>
    </w:p>
    <w:p w14:paraId="160141D2" w14:textId="3E85A86A" w:rsidR="00FE0D32" w:rsidRDefault="00FE0D32" w:rsidP="000F50EA">
      <w:pPr>
        <w:pStyle w:val="Heading2"/>
        <w:ind w:left="556" w:firstLine="720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Captain Faes </w:t>
      </w:r>
      <w:r w:rsidR="001A0FCB">
        <w:rPr>
          <w:b w:val="0"/>
          <w:bCs w:val="0"/>
          <w:spacing w:val="-2"/>
          <w:u w:val="none"/>
        </w:rPr>
        <w:t xml:space="preserve">did a bunch of drywall repairs upstairs in preparation </w:t>
      </w:r>
      <w:r w:rsidR="00014810">
        <w:rPr>
          <w:b w:val="0"/>
          <w:bCs w:val="0"/>
          <w:spacing w:val="-2"/>
          <w:u w:val="none"/>
        </w:rPr>
        <w:t>for painting.</w:t>
      </w:r>
    </w:p>
    <w:p w14:paraId="530F8BA7" w14:textId="77777777" w:rsidR="00014810" w:rsidRDefault="00014810" w:rsidP="000F50EA">
      <w:pPr>
        <w:pStyle w:val="Heading2"/>
        <w:ind w:left="556" w:firstLine="720"/>
        <w:rPr>
          <w:b w:val="0"/>
          <w:bCs w:val="0"/>
          <w:spacing w:val="-2"/>
          <w:u w:val="none"/>
        </w:rPr>
      </w:pPr>
    </w:p>
    <w:p w14:paraId="61EDD526" w14:textId="77777777" w:rsidR="00A938D8" w:rsidRDefault="00221418" w:rsidP="0030094A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We received a generous donation from Jake </w:t>
      </w:r>
      <w:proofErr w:type="spellStart"/>
      <w:r>
        <w:rPr>
          <w:b w:val="0"/>
          <w:bCs w:val="0"/>
          <w:spacing w:val="-2"/>
          <w:u w:val="none"/>
        </w:rPr>
        <w:t>Gaventa</w:t>
      </w:r>
      <w:proofErr w:type="spellEnd"/>
      <w:r>
        <w:rPr>
          <w:b w:val="0"/>
          <w:bCs w:val="0"/>
          <w:spacing w:val="-2"/>
          <w:u w:val="none"/>
        </w:rPr>
        <w:t xml:space="preserve"> and Mammut </w:t>
      </w:r>
      <w:r w:rsidR="00493199">
        <w:rPr>
          <w:b w:val="0"/>
          <w:bCs w:val="0"/>
          <w:spacing w:val="-2"/>
          <w:u w:val="none"/>
        </w:rPr>
        <w:t xml:space="preserve">of </w:t>
      </w:r>
    </w:p>
    <w:p w14:paraId="22532126" w14:textId="5AA16729" w:rsidR="0030094A" w:rsidRDefault="00493199" w:rsidP="0030094A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4</w:t>
      </w:r>
      <w:r w:rsidR="00A938D8">
        <w:rPr>
          <w:b w:val="0"/>
          <w:bCs w:val="0"/>
          <w:spacing w:val="-2"/>
          <w:u w:val="none"/>
        </w:rPr>
        <w:t>-</w:t>
      </w:r>
      <w:r w:rsidR="00E87DBE">
        <w:rPr>
          <w:b w:val="0"/>
          <w:bCs w:val="0"/>
          <w:spacing w:val="-2"/>
          <w:u w:val="none"/>
        </w:rPr>
        <w:t xml:space="preserve"> </w:t>
      </w:r>
      <w:proofErr w:type="gramStart"/>
      <w:r w:rsidR="00E87DBE">
        <w:rPr>
          <w:b w:val="0"/>
          <w:bCs w:val="0"/>
          <w:spacing w:val="-2"/>
          <w:u w:val="none"/>
        </w:rPr>
        <w:t>35 liter</w:t>
      </w:r>
      <w:proofErr w:type="gramEnd"/>
      <w:r w:rsidR="00E87DBE">
        <w:rPr>
          <w:b w:val="0"/>
          <w:bCs w:val="0"/>
          <w:spacing w:val="-2"/>
          <w:u w:val="none"/>
        </w:rPr>
        <w:t xml:space="preserve"> </w:t>
      </w:r>
      <w:r w:rsidR="006A4F27">
        <w:rPr>
          <w:b w:val="0"/>
          <w:bCs w:val="0"/>
          <w:spacing w:val="-2"/>
          <w:u w:val="none"/>
        </w:rPr>
        <w:t>b</w:t>
      </w:r>
      <w:r w:rsidR="00E87DBE">
        <w:rPr>
          <w:b w:val="0"/>
          <w:bCs w:val="0"/>
          <w:spacing w:val="-2"/>
          <w:u w:val="none"/>
        </w:rPr>
        <w:t>ackpacks</w:t>
      </w:r>
      <w:r w:rsidR="001941AC">
        <w:rPr>
          <w:b w:val="0"/>
          <w:bCs w:val="0"/>
          <w:spacing w:val="-2"/>
          <w:u w:val="none"/>
        </w:rPr>
        <w:t xml:space="preserve">, 4 </w:t>
      </w:r>
      <w:r w:rsidR="006A4F27">
        <w:rPr>
          <w:b w:val="0"/>
          <w:bCs w:val="0"/>
          <w:spacing w:val="-2"/>
          <w:u w:val="none"/>
        </w:rPr>
        <w:t>a</w:t>
      </w:r>
      <w:r w:rsidR="001941AC">
        <w:rPr>
          <w:b w:val="0"/>
          <w:bCs w:val="0"/>
          <w:spacing w:val="-2"/>
          <w:u w:val="none"/>
        </w:rPr>
        <w:t xml:space="preserve">valanche </w:t>
      </w:r>
      <w:r w:rsidR="006A4F27">
        <w:rPr>
          <w:b w:val="0"/>
          <w:bCs w:val="0"/>
          <w:spacing w:val="-2"/>
          <w:u w:val="none"/>
        </w:rPr>
        <w:t>t</w:t>
      </w:r>
      <w:r w:rsidR="00474705">
        <w:rPr>
          <w:b w:val="0"/>
          <w:bCs w:val="0"/>
          <w:spacing w:val="-2"/>
          <w:u w:val="none"/>
        </w:rPr>
        <w:t>ransceiver</w:t>
      </w:r>
      <w:r w:rsidR="006A4F27">
        <w:rPr>
          <w:b w:val="0"/>
          <w:bCs w:val="0"/>
          <w:spacing w:val="-2"/>
          <w:u w:val="none"/>
        </w:rPr>
        <w:t>s, 4 avalanche probes and 4 shovels.  Thank you</w:t>
      </w:r>
      <w:r w:rsidR="0030094A">
        <w:rPr>
          <w:b w:val="0"/>
          <w:bCs w:val="0"/>
          <w:spacing w:val="-2"/>
          <w:u w:val="none"/>
        </w:rPr>
        <w:t xml:space="preserve"> to Jake and Mammut.</w:t>
      </w:r>
    </w:p>
    <w:p w14:paraId="0874CC10" w14:textId="77777777" w:rsidR="006B08EE" w:rsidRDefault="006B08EE" w:rsidP="0030094A">
      <w:pPr>
        <w:pStyle w:val="Heading2"/>
        <w:rPr>
          <w:b w:val="0"/>
          <w:bCs w:val="0"/>
          <w:spacing w:val="-2"/>
          <w:u w:val="none"/>
        </w:rPr>
      </w:pPr>
    </w:p>
    <w:p w14:paraId="18CCC270" w14:textId="205E5E47" w:rsidR="00D35C42" w:rsidRDefault="006B08EE" w:rsidP="0030094A">
      <w:pPr>
        <w:pStyle w:val="Heading2"/>
        <w:rPr>
          <w:b w:val="0"/>
          <w:bCs w:val="0"/>
          <w:spacing w:val="-2"/>
          <w:u w:val="none"/>
        </w:rPr>
      </w:pPr>
      <w:proofErr w:type="gramStart"/>
      <w:r>
        <w:rPr>
          <w:b w:val="0"/>
          <w:bCs w:val="0"/>
          <w:spacing w:val="-2"/>
          <w:u w:val="none"/>
        </w:rPr>
        <w:t xml:space="preserve">Several </w:t>
      </w:r>
      <w:r w:rsidR="00CE49BE">
        <w:rPr>
          <w:b w:val="0"/>
          <w:bCs w:val="0"/>
          <w:spacing w:val="-2"/>
          <w:u w:val="none"/>
        </w:rPr>
        <w:t>of</w:t>
      </w:r>
      <w:proofErr w:type="gramEnd"/>
      <w:r w:rsidR="00CE49BE">
        <w:rPr>
          <w:b w:val="0"/>
          <w:bCs w:val="0"/>
          <w:spacing w:val="-2"/>
          <w:u w:val="none"/>
        </w:rPr>
        <w:t xml:space="preserve"> the </w:t>
      </w:r>
      <w:r w:rsidR="00D35C42">
        <w:rPr>
          <w:b w:val="0"/>
          <w:bCs w:val="0"/>
          <w:spacing w:val="-2"/>
          <w:u w:val="none"/>
        </w:rPr>
        <w:t>l</w:t>
      </w:r>
      <w:r>
        <w:rPr>
          <w:b w:val="0"/>
          <w:bCs w:val="0"/>
          <w:spacing w:val="-2"/>
          <w:u w:val="none"/>
        </w:rPr>
        <w:t xml:space="preserve">ight </w:t>
      </w:r>
      <w:proofErr w:type="gramStart"/>
      <w:r>
        <w:rPr>
          <w:b w:val="0"/>
          <w:bCs w:val="0"/>
          <w:spacing w:val="-2"/>
          <w:u w:val="none"/>
        </w:rPr>
        <w:t>covers</w:t>
      </w:r>
      <w:r w:rsidR="00D35C42">
        <w:rPr>
          <w:b w:val="0"/>
          <w:bCs w:val="0"/>
          <w:spacing w:val="-2"/>
          <w:u w:val="none"/>
        </w:rPr>
        <w:t xml:space="preserve"> in</w:t>
      </w:r>
      <w:proofErr w:type="gramEnd"/>
      <w:r w:rsidR="00D35C42">
        <w:rPr>
          <w:b w:val="0"/>
          <w:bCs w:val="0"/>
          <w:spacing w:val="-2"/>
          <w:u w:val="none"/>
        </w:rPr>
        <w:t xml:space="preserve"> downstairs in the building have been replaced.</w:t>
      </w:r>
    </w:p>
    <w:p w14:paraId="1FCF3AEC" w14:textId="77777777" w:rsidR="00474E0A" w:rsidRDefault="00474E0A" w:rsidP="0030094A">
      <w:pPr>
        <w:pStyle w:val="Heading2"/>
        <w:rPr>
          <w:b w:val="0"/>
          <w:bCs w:val="0"/>
          <w:spacing w:val="-2"/>
          <w:u w:val="none"/>
        </w:rPr>
      </w:pPr>
    </w:p>
    <w:p w14:paraId="5F82D327" w14:textId="2596FC96" w:rsidR="00474E0A" w:rsidRDefault="00BC3DC5" w:rsidP="0030094A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We interview</w:t>
      </w:r>
      <w:r w:rsidR="00CE49BE">
        <w:rPr>
          <w:b w:val="0"/>
          <w:bCs w:val="0"/>
          <w:spacing w:val="-2"/>
          <w:u w:val="none"/>
        </w:rPr>
        <w:t>ed</w:t>
      </w:r>
      <w:r>
        <w:rPr>
          <w:b w:val="0"/>
          <w:bCs w:val="0"/>
          <w:spacing w:val="-2"/>
          <w:u w:val="none"/>
        </w:rPr>
        <w:t xml:space="preserve"> and offered jobs to </w:t>
      </w:r>
      <w:proofErr w:type="gramStart"/>
      <w:r>
        <w:rPr>
          <w:b w:val="0"/>
          <w:bCs w:val="0"/>
          <w:spacing w:val="-2"/>
          <w:u w:val="none"/>
        </w:rPr>
        <w:t>2</w:t>
      </w:r>
      <w:proofErr w:type="gramEnd"/>
      <w:r>
        <w:rPr>
          <w:b w:val="0"/>
          <w:bCs w:val="0"/>
          <w:spacing w:val="-2"/>
          <w:u w:val="none"/>
        </w:rPr>
        <w:t xml:space="preserve"> new PRN paramedics</w:t>
      </w:r>
      <w:r w:rsidR="007B0403">
        <w:rPr>
          <w:b w:val="0"/>
          <w:bCs w:val="0"/>
          <w:spacing w:val="-2"/>
          <w:u w:val="none"/>
        </w:rPr>
        <w:t>.</w:t>
      </w:r>
      <w:r w:rsidR="003C23F7">
        <w:rPr>
          <w:b w:val="0"/>
          <w:bCs w:val="0"/>
          <w:spacing w:val="-2"/>
          <w:u w:val="none"/>
        </w:rPr>
        <w:t xml:space="preserve">  Welcome Jason Blumen </w:t>
      </w:r>
      <w:r w:rsidR="007E0CA5">
        <w:rPr>
          <w:b w:val="0"/>
          <w:bCs w:val="0"/>
          <w:spacing w:val="-2"/>
          <w:u w:val="none"/>
        </w:rPr>
        <w:t xml:space="preserve">from Denver Health and PJ Moon </w:t>
      </w:r>
      <w:r w:rsidR="00457A6E">
        <w:rPr>
          <w:b w:val="0"/>
          <w:bCs w:val="0"/>
          <w:spacing w:val="-2"/>
          <w:u w:val="none"/>
        </w:rPr>
        <w:t>(Nederland Fire) Estes Park Health.</w:t>
      </w:r>
    </w:p>
    <w:p w14:paraId="5659A3DC" w14:textId="77777777" w:rsidR="00A25CA0" w:rsidRDefault="00A25CA0" w:rsidP="0030094A">
      <w:pPr>
        <w:pStyle w:val="Heading2"/>
        <w:rPr>
          <w:b w:val="0"/>
          <w:bCs w:val="0"/>
          <w:spacing w:val="-2"/>
          <w:u w:val="none"/>
        </w:rPr>
      </w:pPr>
    </w:p>
    <w:p w14:paraId="37F65F32" w14:textId="2E5CBF88" w:rsidR="00394611" w:rsidRDefault="00A25CA0" w:rsidP="0030094A">
      <w:pPr>
        <w:pStyle w:val="Heading2"/>
        <w:rPr>
          <w:b w:val="0"/>
          <w:bCs w:val="0"/>
          <w:spacing w:val="-2"/>
          <w:u w:val="none"/>
        </w:rPr>
      </w:pPr>
      <w:proofErr w:type="gramStart"/>
      <w:r>
        <w:rPr>
          <w:b w:val="0"/>
          <w:bCs w:val="0"/>
          <w:spacing w:val="-2"/>
          <w:u w:val="none"/>
        </w:rPr>
        <w:t>Capt</w:t>
      </w:r>
      <w:r w:rsidR="00CB2C3D">
        <w:rPr>
          <w:b w:val="0"/>
          <w:bCs w:val="0"/>
          <w:spacing w:val="-2"/>
          <w:u w:val="none"/>
        </w:rPr>
        <w:t>.</w:t>
      </w:r>
      <w:r>
        <w:rPr>
          <w:b w:val="0"/>
          <w:bCs w:val="0"/>
          <w:spacing w:val="-2"/>
          <w:u w:val="none"/>
        </w:rPr>
        <w:t xml:space="preserve"> Wheelock,</w:t>
      </w:r>
      <w:proofErr w:type="gramEnd"/>
      <w:r>
        <w:rPr>
          <w:b w:val="0"/>
          <w:bCs w:val="0"/>
          <w:spacing w:val="-2"/>
          <w:u w:val="none"/>
        </w:rPr>
        <w:t xml:space="preserve"> </w:t>
      </w:r>
      <w:r w:rsidR="007B0403">
        <w:rPr>
          <w:b w:val="0"/>
          <w:bCs w:val="0"/>
          <w:spacing w:val="-2"/>
          <w:u w:val="none"/>
        </w:rPr>
        <w:t xml:space="preserve">was </w:t>
      </w:r>
      <w:r w:rsidR="00490E4A">
        <w:rPr>
          <w:b w:val="0"/>
          <w:bCs w:val="0"/>
          <w:spacing w:val="-2"/>
          <w:u w:val="none"/>
        </w:rPr>
        <w:t xml:space="preserve">called </w:t>
      </w:r>
      <w:r w:rsidR="007B0403">
        <w:rPr>
          <w:b w:val="0"/>
          <w:bCs w:val="0"/>
          <w:spacing w:val="-2"/>
          <w:u w:val="none"/>
        </w:rPr>
        <w:t>to a multi-use building that</w:t>
      </w:r>
      <w:r w:rsidR="008D4C52">
        <w:rPr>
          <w:b w:val="0"/>
          <w:bCs w:val="0"/>
          <w:spacing w:val="-2"/>
          <w:u w:val="none"/>
        </w:rPr>
        <w:t xml:space="preserve"> was a business and residence for a gas odor and identified several </w:t>
      </w:r>
      <w:r w:rsidR="00264951">
        <w:rPr>
          <w:b w:val="0"/>
          <w:bCs w:val="0"/>
          <w:spacing w:val="-2"/>
          <w:u w:val="none"/>
        </w:rPr>
        <w:t>infractions including a gas leak.</w:t>
      </w:r>
      <w:r w:rsidR="00694ED2">
        <w:rPr>
          <w:b w:val="0"/>
          <w:bCs w:val="0"/>
          <w:spacing w:val="-2"/>
          <w:u w:val="none"/>
        </w:rPr>
        <w:t xml:space="preserve">  Once Chief and Fire </w:t>
      </w:r>
      <w:r w:rsidR="00156C1B">
        <w:rPr>
          <w:b w:val="0"/>
          <w:bCs w:val="0"/>
          <w:spacing w:val="-2"/>
          <w:u w:val="none"/>
        </w:rPr>
        <w:t xml:space="preserve">Marshal Joslin were on </w:t>
      </w:r>
      <w:proofErr w:type="gramStart"/>
      <w:r w:rsidR="00156C1B">
        <w:rPr>
          <w:b w:val="0"/>
          <w:bCs w:val="0"/>
          <w:spacing w:val="-2"/>
          <w:u w:val="none"/>
        </w:rPr>
        <w:t>scene</w:t>
      </w:r>
      <w:proofErr w:type="gramEnd"/>
      <w:r w:rsidR="00156C1B">
        <w:rPr>
          <w:b w:val="0"/>
          <w:bCs w:val="0"/>
          <w:spacing w:val="-2"/>
          <w:u w:val="none"/>
        </w:rPr>
        <w:t xml:space="preserve"> we were able to</w:t>
      </w:r>
      <w:r w:rsidR="00E126AB">
        <w:rPr>
          <w:b w:val="0"/>
          <w:bCs w:val="0"/>
          <w:spacing w:val="-2"/>
          <w:u w:val="none"/>
        </w:rPr>
        <w:t xml:space="preserve"> contact the building manager and rehouse</w:t>
      </w:r>
      <w:r w:rsidR="00394611">
        <w:rPr>
          <w:b w:val="0"/>
          <w:bCs w:val="0"/>
          <w:spacing w:val="-2"/>
          <w:u w:val="none"/>
        </w:rPr>
        <w:t>/relocate the residen</w:t>
      </w:r>
      <w:r w:rsidR="00CA50CD">
        <w:rPr>
          <w:b w:val="0"/>
          <w:bCs w:val="0"/>
          <w:spacing w:val="-2"/>
          <w:u w:val="none"/>
        </w:rPr>
        <w:t>ts</w:t>
      </w:r>
      <w:r w:rsidR="00394611">
        <w:rPr>
          <w:b w:val="0"/>
          <w:bCs w:val="0"/>
          <w:spacing w:val="-2"/>
          <w:u w:val="none"/>
        </w:rPr>
        <w:t xml:space="preserve">.  </w:t>
      </w:r>
      <w:r w:rsidR="00A0612C">
        <w:rPr>
          <w:b w:val="0"/>
          <w:bCs w:val="0"/>
          <w:spacing w:val="-2"/>
          <w:u w:val="none"/>
        </w:rPr>
        <w:t xml:space="preserve">The infractions will </w:t>
      </w:r>
      <w:proofErr w:type="gramStart"/>
      <w:r w:rsidR="00A0612C">
        <w:rPr>
          <w:b w:val="0"/>
          <w:bCs w:val="0"/>
          <w:spacing w:val="-2"/>
          <w:u w:val="none"/>
        </w:rPr>
        <w:t>be covered</w:t>
      </w:r>
      <w:proofErr w:type="gramEnd"/>
      <w:r w:rsidR="00A0612C">
        <w:rPr>
          <w:b w:val="0"/>
          <w:bCs w:val="0"/>
          <w:spacing w:val="-2"/>
          <w:u w:val="none"/>
        </w:rPr>
        <w:t xml:space="preserve"> in the Fire Marshals report.</w:t>
      </w:r>
    </w:p>
    <w:p w14:paraId="4F06CF48" w14:textId="77777777" w:rsidR="00A0612C" w:rsidRDefault="00A0612C" w:rsidP="0030094A">
      <w:pPr>
        <w:pStyle w:val="Heading2"/>
        <w:rPr>
          <w:b w:val="0"/>
          <w:bCs w:val="0"/>
          <w:spacing w:val="-2"/>
          <w:u w:val="none"/>
        </w:rPr>
      </w:pPr>
    </w:p>
    <w:p w14:paraId="792F65EB" w14:textId="0D297FCA" w:rsidR="00A0612C" w:rsidRDefault="000F2CE5" w:rsidP="0030094A">
      <w:pPr>
        <w:pStyle w:val="Heading2"/>
        <w:rPr>
          <w:b w:val="0"/>
          <w:bCs w:val="0"/>
          <w:spacing w:val="-2"/>
          <w:u w:val="none"/>
        </w:rPr>
      </w:pPr>
      <w:proofErr w:type="gramStart"/>
      <w:r>
        <w:rPr>
          <w:b w:val="0"/>
          <w:bCs w:val="0"/>
          <w:spacing w:val="-2"/>
          <w:u w:val="none"/>
        </w:rPr>
        <w:t>Cad</w:t>
      </w:r>
      <w:proofErr w:type="gramEnd"/>
      <w:r>
        <w:rPr>
          <w:b w:val="0"/>
          <w:bCs w:val="0"/>
          <w:spacing w:val="-2"/>
          <w:u w:val="none"/>
        </w:rPr>
        <w:t xml:space="preserve"> </w:t>
      </w:r>
      <w:r w:rsidR="009D5E53">
        <w:rPr>
          <w:b w:val="0"/>
          <w:bCs w:val="0"/>
          <w:spacing w:val="-2"/>
          <w:u w:val="none"/>
        </w:rPr>
        <w:t>t</w:t>
      </w:r>
      <w:r>
        <w:rPr>
          <w:b w:val="0"/>
          <w:bCs w:val="0"/>
          <w:spacing w:val="-2"/>
          <w:u w:val="none"/>
        </w:rPr>
        <w:t>unnel project has been complete</w:t>
      </w:r>
      <w:r w:rsidR="00DA1102">
        <w:rPr>
          <w:b w:val="0"/>
          <w:bCs w:val="0"/>
          <w:spacing w:val="-2"/>
          <w:u w:val="none"/>
        </w:rPr>
        <w:t>d</w:t>
      </w:r>
      <w:proofErr w:type="gramStart"/>
      <w:r w:rsidR="00A83162">
        <w:rPr>
          <w:b w:val="0"/>
          <w:bCs w:val="0"/>
          <w:spacing w:val="-2"/>
          <w:u w:val="none"/>
        </w:rPr>
        <w:t>.</w:t>
      </w:r>
      <w:r w:rsidR="00DA1102">
        <w:rPr>
          <w:b w:val="0"/>
          <w:bCs w:val="0"/>
          <w:spacing w:val="-2"/>
          <w:u w:val="none"/>
        </w:rPr>
        <w:t xml:space="preserve">  </w:t>
      </w:r>
      <w:r>
        <w:rPr>
          <w:b w:val="0"/>
          <w:bCs w:val="0"/>
          <w:spacing w:val="-2"/>
          <w:u w:val="none"/>
        </w:rPr>
        <w:t>New</w:t>
      </w:r>
      <w:proofErr w:type="gramEnd"/>
      <w:r>
        <w:rPr>
          <w:b w:val="0"/>
          <w:bCs w:val="0"/>
          <w:spacing w:val="-2"/>
          <w:u w:val="none"/>
        </w:rPr>
        <w:t xml:space="preserve"> monitor with cad access and updates has been installed </w:t>
      </w:r>
      <w:r w:rsidR="00BD3E80">
        <w:rPr>
          <w:b w:val="0"/>
          <w:bCs w:val="0"/>
          <w:spacing w:val="-2"/>
          <w:u w:val="none"/>
        </w:rPr>
        <w:t>in the hallway outside the radio room.</w:t>
      </w:r>
    </w:p>
    <w:p w14:paraId="385775CA" w14:textId="77777777" w:rsidR="00BD3E80" w:rsidRDefault="00BD3E80" w:rsidP="0030094A">
      <w:pPr>
        <w:pStyle w:val="Heading2"/>
        <w:rPr>
          <w:b w:val="0"/>
          <w:bCs w:val="0"/>
          <w:spacing w:val="-2"/>
          <w:u w:val="none"/>
        </w:rPr>
      </w:pPr>
    </w:p>
    <w:p w14:paraId="785D0846" w14:textId="23608C45" w:rsidR="00BD3E80" w:rsidRDefault="00BD3E80" w:rsidP="0030094A">
      <w:pPr>
        <w:pStyle w:val="Heading2"/>
        <w:rPr>
          <w:b w:val="0"/>
          <w:bCs w:val="0"/>
          <w:spacing w:val="-2"/>
          <w:u w:val="none"/>
        </w:rPr>
      </w:pPr>
      <w:proofErr w:type="gramStart"/>
      <w:r>
        <w:rPr>
          <w:b w:val="0"/>
          <w:bCs w:val="0"/>
          <w:spacing w:val="-2"/>
          <w:u w:val="none"/>
        </w:rPr>
        <w:t>S</w:t>
      </w:r>
      <w:r w:rsidR="008F0EDB">
        <w:rPr>
          <w:b w:val="0"/>
          <w:bCs w:val="0"/>
          <w:spacing w:val="-2"/>
          <w:u w:val="none"/>
        </w:rPr>
        <w:t>everal</w:t>
      </w:r>
      <w:proofErr w:type="gramEnd"/>
      <w:r w:rsidR="008F0EDB">
        <w:rPr>
          <w:b w:val="0"/>
          <w:bCs w:val="0"/>
          <w:spacing w:val="-2"/>
          <w:u w:val="none"/>
        </w:rPr>
        <w:t xml:space="preserve"> SOP’s have been updated.</w:t>
      </w:r>
    </w:p>
    <w:p w14:paraId="6100AA56" w14:textId="77777777" w:rsidR="008F0EDB" w:rsidRDefault="008F0EDB" w:rsidP="0030094A">
      <w:pPr>
        <w:pStyle w:val="Heading2"/>
        <w:rPr>
          <w:b w:val="0"/>
          <w:bCs w:val="0"/>
          <w:spacing w:val="-2"/>
          <w:u w:val="none"/>
        </w:rPr>
      </w:pPr>
    </w:p>
    <w:p w14:paraId="0A4F9475" w14:textId="280FEB16" w:rsidR="008C67CB" w:rsidRDefault="008C67CB" w:rsidP="0030094A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We received </w:t>
      </w:r>
      <w:proofErr w:type="gramStart"/>
      <w:r w:rsidR="001A25DE">
        <w:rPr>
          <w:b w:val="0"/>
          <w:bCs w:val="0"/>
          <w:spacing w:val="-2"/>
          <w:u w:val="none"/>
        </w:rPr>
        <w:t>several</w:t>
      </w:r>
      <w:proofErr w:type="gramEnd"/>
      <w:r w:rsidR="001A25DE">
        <w:rPr>
          <w:b w:val="0"/>
          <w:bCs w:val="0"/>
          <w:spacing w:val="-2"/>
          <w:u w:val="none"/>
        </w:rPr>
        <w:t xml:space="preserve"> sets of new bunker gear just in time for </w:t>
      </w:r>
      <w:proofErr w:type="gramStart"/>
      <w:r w:rsidR="001A25DE">
        <w:rPr>
          <w:b w:val="0"/>
          <w:bCs w:val="0"/>
          <w:spacing w:val="-2"/>
          <w:u w:val="none"/>
        </w:rPr>
        <w:t>fire</w:t>
      </w:r>
      <w:proofErr w:type="gramEnd"/>
      <w:r w:rsidR="001A25DE">
        <w:rPr>
          <w:b w:val="0"/>
          <w:bCs w:val="0"/>
          <w:spacing w:val="-2"/>
          <w:u w:val="none"/>
        </w:rPr>
        <w:t xml:space="preserve"> academy</w:t>
      </w:r>
      <w:r w:rsidR="00D05FC8">
        <w:rPr>
          <w:b w:val="0"/>
          <w:bCs w:val="0"/>
          <w:spacing w:val="-2"/>
          <w:u w:val="none"/>
        </w:rPr>
        <w:t>.</w:t>
      </w:r>
    </w:p>
    <w:p w14:paraId="37AA783D" w14:textId="77777777" w:rsidR="005D7496" w:rsidRDefault="005D7496" w:rsidP="0030094A">
      <w:pPr>
        <w:pStyle w:val="Heading2"/>
        <w:rPr>
          <w:b w:val="0"/>
          <w:bCs w:val="0"/>
          <w:spacing w:val="-2"/>
          <w:u w:val="none"/>
        </w:rPr>
      </w:pPr>
    </w:p>
    <w:p w14:paraId="18ADCC17" w14:textId="528209FB" w:rsidR="00EF6F34" w:rsidRDefault="005D7496" w:rsidP="0030094A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Special thanks to Elektra Greer </w:t>
      </w:r>
      <w:r w:rsidR="00292264">
        <w:rPr>
          <w:b w:val="0"/>
          <w:bCs w:val="0"/>
          <w:spacing w:val="-2"/>
          <w:u w:val="none"/>
        </w:rPr>
        <w:t xml:space="preserve">for </w:t>
      </w:r>
      <w:r w:rsidR="001D4EAC">
        <w:rPr>
          <w:b w:val="0"/>
          <w:bCs w:val="0"/>
          <w:spacing w:val="-2"/>
          <w:u w:val="none"/>
        </w:rPr>
        <w:t xml:space="preserve">writing the DFPC Firefighter </w:t>
      </w:r>
      <w:r w:rsidR="0002157B">
        <w:rPr>
          <w:b w:val="0"/>
          <w:bCs w:val="0"/>
          <w:spacing w:val="-2"/>
          <w:u w:val="none"/>
        </w:rPr>
        <w:t>D</w:t>
      </w:r>
      <w:r w:rsidR="001D4EAC">
        <w:rPr>
          <w:b w:val="0"/>
          <w:bCs w:val="0"/>
          <w:spacing w:val="-2"/>
          <w:u w:val="none"/>
        </w:rPr>
        <w:t>isease and Safety Grant</w:t>
      </w:r>
      <w:r w:rsidR="0002157B">
        <w:rPr>
          <w:b w:val="0"/>
          <w:bCs w:val="0"/>
          <w:spacing w:val="-2"/>
          <w:u w:val="none"/>
        </w:rPr>
        <w:t xml:space="preserve"> with the Chief and thanks to FF Briscombe for proofreading it.</w:t>
      </w:r>
    </w:p>
    <w:p w14:paraId="78C69BDB" w14:textId="77777777" w:rsidR="00D51326" w:rsidRDefault="00D51326" w:rsidP="0030094A">
      <w:pPr>
        <w:pStyle w:val="Heading2"/>
        <w:rPr>
          <w:b w:val="0"/>
          <w:bCs w:val="0"/>
          <w:spacing w:val="-2"/>
          <w:u w:val="none"/>
        </w:rPr>
      </w:pPr>
    </w:p>
    <w:p w14:paraId="5E84A96B" w14:textId="7748264F" w:rsidR="00D51326" w:rsidRDefault="00D51326" w:rsidP="0030094A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We completed the NFPD Annual </w:t>
      </w:r>
      <w:r w:rsidR="0076191F">
        <w:rPr>
          <w:b w:val="0"/>
          <w:bCs w:val="0"/>
          <w:spacing w:val="-2"/>
          <w:u w:val="none"/>
        </w:rPr>
        <w:t>R</w:t>
      </w:r>
      <w:r>
        <w:rPr>
          <w:b w:val="0"/>
          <w:bCs w:val="0"/>
          <w:spacing w:val="-2"/>
          <w:u w:val="none"/>
        </w:rPr>
        <w:t>eport</w:t>
      </w:r>
      <w:r w:rsidR="0076191F">
        <w:rPr>
          <w:b w:val="0"/>
          <w:bCs w:val="0"/>
          <w:spacing w:val="-2"/>
          <w:u w:val="none"/>
        </w:rPr>
        <w:t>,</w:t>
      </w:r>
      <w:r>
        <w:rPr>
          <w:b w:val="0"/>
          <w:bCs w:val="0"/>
          <w:spacing w:val="-2"/>
          <w:u w:val="none"/>
        </w:rPr>
        <w:t xml:space="preserve"> </w:t>
      </w:r>
      <w:r w:rsidR="00AD35CA">
        <w:rPr>
          <w:b w:val="0"/>
          <w:bCs w:val="0"/>
          <w:spacing w:val="-2"/>
          <w:u w:val="none"/>
        </w:rPr>
        <w:t>thanks to all the staff for their work</w:t>
      </w:r>
      <w:r w:rsidR="00EE3FD8">
        <w:rPr>
          <w:b w:val="0"/>
          <w:bCs w:val="0"/>
          <w:spacing w:val="-2"/>
          <w:u w:val="none"/>
        </w:rPr>
        <w:t xml:space="preserve"> on it.</w:t>
      </w:r>
    </w:p>
    <w:p w14:paraId="4934BD74" w14:textId="1E8CBFFB" w:rsidR="005D7496" w:rsidRDefault="005D7496" w:rsidP="0030094A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 </w:t>
      </w:r>
    </w:p>
    <w:p w14:paraId="60289DE4" w14:textId="77777777" w:rsidR="00A012BA" w:rsidRDefault="00A012BA" w:rsidP="0030094A">
      <w:pPr>
        <w:pStyle w:val="Heading2"/>
        <w:rPr>
          <w:b w:val="0"/>
          <w:bCs w:val="0"/>
          <w:spacing w:val="-2"/>
          <w:u w:val="none"/>
        </w:rPr>
      </w:pPr>
    </w:p>
    <w:p w14:paraId="473C23BA" w14:textId="5040C73F" w:rsidR="008F0EDB" w:rsidRDefault="002A6A38" w:rsidP="0030094A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lastRenderedPageBreak/>
        <w:t>Vehicles:</w:t>
      </w:r>
    </w:p>
    <w:p w14:paraId="4E416D7E" w14:textId="4C608B5C" w:rsidR="005C7D3F" w:rsidRPr="00C362F2" w:rsidRDefault="005C7D3F" w:rsidP="004E3910">
      <w:pPr>
        <w:pStyle w:val="NormalWeb"/>
        <w:ind w:left="1276"/>
        <w:rPr>
          <w:color w:val="000000"/>
        </w:rPr>
      </w:pPr>
      <w:r>
        <w:rPr>
          <w:color w:val="000000"/>
        </w:rPr>
        <w:t xml:space="preserve">Approved the first set of drawings for our ambulance concept build, marking tangible progress in the acquisition of our new ambulance. </w:t>
      </w:r>
      <w:r w:rsidRPr="00C362F2">
        <w:rPr>
          <w:color w:val="000000"/>
        </w:rPr>
        <w:t>Estimated delivery date for the</w:t>
      </w:r>
      <w:r w:rsidR="004E3910">
        <w:rPr>
          <w:color w:val="000000"/>
        </w:rPr>
        <w:t xml:space="preserve"> </w:t>
      </w:r>
      <w:r w:rsidRPr="00C362F2">
        <w:rPr>
          <w:color w:val="000000"/>
        </w:rPr>
        <w:t>new ambulance remains April 2026.</w:t>
      </w:r>
    </w:p>
    <w:p w14:paraId="624849FE" w14:textId="77777777" w:rsidR="00AE12FA" w:rsidRDefault="002A6A38" w:rsidP="004E3910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5633- </w:t>
      </w:r>
      <w:r w:rsidR="00D57491">
        <w:rPr>
          <w:b w:val="0"/>
          <w:bCs w:val="0"/>
          <w:spacing w:val="-2"/>
          <w:u w:val="none"/>
        </w:rPr>
        <w:t xml:space="preserve">New manifold for 5633 has been </w:t>
      </w:r>
      <w:r w:rsidR="00C50985">
        <w:rPr>
          <w:b w:val="0"/>
          <w:bCs w:val="0"/>
          <w:spacing w:val="-2"/>
          <w:u w:val="none"/>
        </w:rPr>
        <w:t xml:space="preserve">started, and </w:t>
      </w:r>
      <w:r w:rsidR="00186E36">
        <w:rPr>
          <w:b w:val="0"/>
          <w:bCs w:val="0"/>
          <w:spacing w:val="-2"/>
          <w:u w:val="none"/>
        </w:rPr>
        <w:t>most of the</w:t>
      </w:r>
      <w:r w:rsidR="00612037">
        <w:rPr>
          <w:b w:val="0"/>
          <w:bCs w:val="0"/>
          <w:spacing w:val="-2"/>
          <w:u w:val="none"/>
        </w:rPr>
        <w:t xml:space="preserve"> wiring has been ordered and delivered</w:t>
      </w:r>
      <w:proofErr w:type="gramStart"/>
      <w:r w:rsidR="00612037">
        <w:rPr>
          <w:b w:val="0"/>
          <w:bCs w:val="0"/>
          <w:spacing w:val="-2"/>
          <w:u w:val="none"/>
        </w:rPr>
        <w:t xml:space="preserve">.  </w:t>
      </w:r>
      <w:proofErr w:type="gramEnd"/>
      <w:r w:rsidR="00612037">
        <w:rPr>
          <w:b w:val="0"/>
          <w:bCs w:val="0"/>
          <w:spacing w:val="-2"/>
          <w:u w:val="none"/>
        </w:rPr>
        <w:t>We were able to order new lense</w:t>
      </w:r>
      <w:r w:rsidR="009A0359">
        <w:rPr>
          <w:b w:val="0"/>
          <w:bCs w:val="0"/>
          <w:spacing w:val="-2"/>
          <w:u w:val="none"/>
        </w:rPr>
        <w:t xml:space="preserve">s for </w:t>
      </w:r>
      <w:r w:rsidR="00BB7DFA">
        <w:rPr>
          <w:b w:val="0"/>
          <w:bCs w:val="0"/>
          <w:spacing w:val="-2"/>
          <w:u w:val="none"/>
        </w:rPr>
        <w:t xml:space="preserve">some of the lightbars we </w:t>
      </w:r>
      <w:r w:rsidR="00186E36">
        <w:rPr>
          <w:b w:val="0"/>
          <w:bCs w:val="0"/>
          <w:spacing w:val="-2"/>
          <w:u w:val="none"/>
        </w:rPr>
        <w:t xml:space="preserve">already </w:t>
      </w:r>
      <w:r w:rsidR="00BB7DFA">
        <w:rPr>
          <w:b w:val="0"/>
          <w:bCs w:val="0"/>
          <w:spacing w:val="-2"/>
          <w:u w:val="none"/>
        </w:rPr>
        <w:t>had</w:t>
      </w:r>
      <w:proofErr w:type="gramStart"/>
      <w:r w:rsidR="00A4761B">
        <w:rPr>
          <w:b w:val="0"/>
          <w:bCs w:val="0"/>
          <w:spacing w:val="-2"/>
          <w:u w:val="none"/>
        </w:rPr>
        <w:t xml:space="preserve">.  </w:t>
      </w:r>
      <w:proofErr w:type="gramEnd"/>
      <w:r w:rsidR="00BB7DFA">
        <w:rPr>
          <w:b w:val="0"/>
          <w:bCs w:val="0"/>
          <w:spacing w:val="-2"/>
          <w:u w:val="none"/>
        </w:rPr>
        <w:t xml:space="preserve"> </w:t>
      </w:r>
      <w:r w:rsidR="00A4761B">
        <w:rPr>
          <w:b w:val="0"/>
          <w:bCs w:val="0"/>
          <w:spacing w:val="-2"/>
          <w:u w:val="none"/>
        </w:rPr>
        <w:t>This</w:t>
      </w:r>
      <w:r w:rsidR="00BB7DFA">
        <w:rPr>
          <w:b w:val="0"/>
          <w:bCs w:val="0"/>
          <w:spacing w:val="-2"/>
          <w:u w:val="none"/>
        </w:rPr>
        <w:t xml:space="preserve"> refresh</w:t>
      </w:r>
      <w:r w:rsidR="00A4761B">
        <w:rPr>
          <w:b w:val="0"/>
          <w:bCs w:val="0"/>
          <w:spacing w:val="-2"/>
          <w:u w:val="none"/>
        </w:rPr>
        <w:t>es</w:t>
      </w:r>
      <w:r w:rsidR="00BB7DFA">
        <w:rPr>
          <w:b w:val="0"/>
          <w:bCs w:val="0"/>
          <w:spacing w:val="-2"/>
          <w:u w:val="none"/>
        </w:rPr>
        <w:t xml:space="preserve"> the lightbar but save</w:t>
      </w:r>
      <w:r w:rsidR="00ED1B88">
        <w:rPr>
          <w:b w:val="0"/>
          <w:bCs w:val="0"/>
          <w:spacing w:val="-2"/>
          <w:u w:val="none"/>
        </w:rPr>
        <w:t>s</w:t>
      </w:r>
      <w:r w:rsidR="00BB7DFA">
        <w:rPr>
          <w:b w:val="0"/>
          <w:bCs w:val="0"/>
          <w:spacing w:val="-2"/>
          <w:u w:val="none"/>
        </w:rPr>
        <w:t xml:space="preserve"> </w:t>
      </w:r>
      <w:r w:rsidR="00DD58C3">
        <w:rPr>
          <w:b w:val="0"/>
          <w:bCs w:val="0"/>
          <w:spacing w:val="-2"/>
          <w:u w:val="none"/>
        </w:rPr>
        <w:t xml:space="preserve">us </w:t>
      </w:r>
      <w:r w:rsidR="00BB7DFA">
        <w:rPr>
          <w:b w:val="0"/>
          <w:bCs w:val="0"/>
          <w:spacing w:val="-2"/>
          <w:u w:val="none"/>
        </w:rPr>
        <w:t>several thousand on the purchase of a new lightbar</w:t>
      </w:r>
      <w:proofErr w:type="gramStart"/>
      <w:r w:rsidR="00186E36">
        <w:rPr>
          <w:b w:val="0"/>
          <w:bCs w:val="0"/>
          <w:spacing w:val="-2"/>
          <w:u w:val="none"/>
        </w:rPr>
        <w:t>.</w:t>
      </w:r>
      <w:r w:rsidR="00DD58C3">
        <w:rPr>
          <w:b w:val="0"/>
          <w:bCs w:val="0"/>
          <w:spacing w:val="-2"/>
          <w:u w:val="none"/>
        </w:rPr>
        <w:t xml:space="preserve">  </w:t>
      </w:r>
      <w:proofErr w:type="gramEnd"/>
      <w:r w:rsidR="00DC42EB">
        <w:rPr>
          <w:b w:val="0"/>
          <w:bCs w:val="0"/>
          <w:spacing w:val="-2"/>
          <w:u w:val="none"/>
        </w:rPr>
        <w:t>Capt. Faes has also been working on building baskets for each side of the truck</w:t>
      </w:r>
      <w:proofErr w:type="gramStart"/>
      <w:r w:rsidR="00DC42EB">
        <w:rPr>
          <w:b w:val="0"/>
          <w:bCs w:val="0"/>
          <w:spacing w:val="-2"/>
          <w:u w:val="none"/>
        </w:rPr>
        <w:t>.</w:t>
      </w:r>
      <w:r w:rsidR="00870C64">
        <w:rPr>
          <w:b w:val="0"/>
          <w:bCs w:val="0"/>
          <w:spacing w:val="-2"/>
          <w:u w:val="none"/>
        </w:rPr>
        <w:t xml:space="preserve">  </w:t>
      </w:r>
      <w:proofErr w:type="gramEnd"/>
      <w:r w:rsidR="00870C64">
        <w:rPr>
          <w:b w:val="0"/>
          <w:bCs w:val="0"/>
          <w:spacing w:val="-2"/>
          <w:u w:val="none"/>
        </w:rPr>
        <w:t xml:space="preserve">(They will </w:t>
      </w:r>
      <w:proofErr w:type="gramStart"/>
      <w:r w:rsidR="00870C64">
        <w:rPr>
          <w:b w:val="0"/>
          <w:bCs w:val="0"/>
          <w:spacing w:val="-2"/>
          <w:u w:val="none"/>
        </w:rPr>
        <w:t>probably be</w:t>
      </w:r>
      <w:proofErr w:type="gramEnd"/>
      <w:r w:rsidR="00870C64">
        <w:rPr>
          <w:b w:val="0"/>
          <w:bCs w:val="0"/>
          <w:spacing w:val="-2"/>
          <w:u w:val="none"/>
        </w:rPr>
        <w:t xml:space="preserve"> complete by the time this has been presented.)</w:t>
      </w:r>
    </w:p>
    <w:p w14:paraId="0D903F14" w14:textId="77777777" w:rsidR="00AE12FA" w:rsidRDefault="00AE12FA" w:rsidP="00C50985">
      <w:pPr>
        <w:pStyle w:val="Heading2"/>
        <w:rPr>
          <w:b w:val="0"/>
          <w:bCs w:val="0"/>
          <w:spacing w:val="-2"/>
          <w:u w:val="none"/>
        </w:rPr>
      </w:pPr>
    </w:p>
    <w:p w14:paraId="1346DCFB" w14:textId="621EC9DF" w:rsidR="005D3755" w:rsidRDefault="00AE12FA" w:rsidP="00C50985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5650</w:t>
      </w:r>
      <w:r w:rsidR="0083466B">
        <w:rPr>
          <w:b w:val="0"/>
          <w:bCs w:val="0"/>
          <w:spacing w:val="-2"/>
          <w:u w:val="none"/>
        </w:rPr>
        <w:t xml:space="preserve">- Fuel gelled enroute to a call and had to </w:t>
      </w:r>
      <w:proofErr w:type="gramStart"/>
      <w:r w:rsidR="0083466B">
        <w:rPr>
          <w:b w:val="0"/>
          <w:bCs w:val="0"/>
          <w:spacing w:val="-2"/>
          <w:u w:val="none"/>
        </w:rPr>
        <w:t>be towed</w:t>
      </w:r>
      <w:proofErr w:type="gramEnd"/>
      <w:r w:rsidR="0083466B">
        <w:rPr>
          <w:b w:val="0"/>
          <w:bCs w:val="0"/>
          <w:spacing w:val="-2"/>
          <w:u w:val="none"/>
        </w:rPr>
        <w:t xml:space="preserve"> back to the station and </w:t>
      </w:r>
      <w:r w:rsidR="005D3755">
        <w:rPr>
          <w:b w:val="0"/>
          <w:bCs w:val="0"/>
          <w:spacing w:val="-2"/>
          <w:u w:val="none"/>
        </w:rPr>
        <w:t xml:space="preserve">kept inside to heat up </w:t>
      </w:r>
      <w:r w:rsidR="000276E9">
        <w:rPr>
          <w:b w:val="0"/>
          <w:bCs w:val="0"/>
          <w:spacing w:val="-2"/>
          <w:u w:val="none"/>
        </w:rPr>
        <w:t>the f</w:t>
      </w:r>
      <w:r w:rsidR="005D3755">
        <w:rPr>
          <w:b w:val="0"/>
          <w:bCs w:val="0"/>
          <w:spacing w:val="-2"/>
          <w:u w:val="none"/>
        </w:rPr>
        <w:t>uel.</w:t>
      </w:r>
    </w:p>
    <w:p w14:paraId="0C8403C0" w14:textId="77777777" w:rsidR="005D3755" w:rsidRDefault="005D3755" w:rsidP="00C50985">
      <w:pPr>
        <w:pStyle w:val="Heading2"/>
        <w:rPr>
          <w:b w:val="0"/>
          <w:bCs w:val="0"/>
          <w:spacing w:val="-2"/>
          <w:u w:val="none"/>
        </w:rPr>
      </w:pPr>
    </w:p>
    <w:p w14:paraId="3E718B37" w14:textId="77777777" w:rsidR="00A128D5" w:rsidRDefault="00E2753A" w:rsidP="00C50985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5621- fuel tank fell out </w:t>
      </w:r>
      <w:r w:rsidR="00A128D5">
        <w:rPr>
          <w:b w:val="0"/>
          <w:bCs w:val="0"/>
          <w:spacing w:val="-2"/>
          <w:u w:val="none"/>
        </w:rPr>
        <w:t>and was hanging by the hoses</w:t>
      </w:r>
      <w:proofErr w:type="gramStart"/>
      <w:r w:rsidR="00A128D5">
        <w:rPr>
          <w:b w:val="0"/>
          <w:bCs w:val="0"/>
          <w:spacing w:val="-2"/>
          <w:u w:val="none"/>
        </w:rPr>
        <w:t xml:space="preserve">.  </w:t>
      </w:r>
      <w:proofErr w:type="gramEnd"/>
      <w:r w:rsidR="00A128D5">
        <w:rPr>
          <w:b w:val="0"/>
          <w:bCs w:val="0"/>
          <w:spacing w:val="-2"/>
          <w:u w:val="none"/>
        </w:rPr>
        <w:t>Daniel repaired.</w:t>
      </w:r>
    </w:p>
    <w:p w14:paraId="23A000FB" w14:textId="77777777" w:rsidR="00A128D5" w:rsidRDefault="00A128D5" w:rsidP="00C50985">
      <w:pPr>
        <w:pStyle w:val="Heading2"/>
        <w:rPr>
          <w:b w:val="0"/>
          <w:bCs w:val="0"/>
          <w:spacing w:val="-2"/>
          <w:u w:val="none"/>
        </w:rPr>
      </w:pPr>
    </w:p>
    <w:p w14:paraId="269FA099" w14:textId="77777777" w:rsidR="00143173" w:rsidRDefault="00A128D5" w:rsidP="00C50985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5651- </w:t>
      </w:r>
      <w:proofErr w:type="gramStart"/>
      <w:r w:rsidR="002D1EEF">
        <w:rPr>
          <w:b w:val="0"/>
          <w:bCs w:val="0"/>
          <w:spacing w:val="-2"/>
          <w:u w:val="none"/>
        </w:rPr>
        <w:t>4 wheel</w:t>
      </w:r>
      <w:proofErr w:type="gramEnd"/>
      <w:r w:rsidR="002D1EEF">
        <w:rPr>
          <w:b w:val="0"/>
          <w:bCs w:val="0"/>
          <w:spacing w:val="-2"/>
          <w:u w:val="none"/>
        </w:rPr>
        <w:t xml:space="preserve"> drive failed twice</w:t>
      </w:r>
      <w:r w:rsidR="004B5148">
        <w:rPr>
          <w:b w:val="0"/>
          <w:bCs w:val="0"/>
          <w:spacing w:val="-2"/>
          <w:u w:val="none"/>
        </w:rPr>
        <w:t xml:space="preserve">, front </w:t>
      </w:r>
      <w:r w:rsidR="00143173">
        <w:rPr>
          <w:b w:val="0"/>
          <w:bCs w:val="0"/>
          <w:spacing w:val="-2"/>
          <w:u w:val="none"/>
        </w:rPr>
        <w:t>axle actuator has been replaced, it is hopefully repaired now.</w:t>
      </w:r>
    </w:p>
    <w:p w14:paraId="52EA251B" w14:textId="77777777" w:rsidR="00143173" w:rsidRDefault="00143173" w:rsidP="00C50985">
      <w:pPr>
        <w:pStyle w:val="Heading2"/>
        <w:rPr>
          <w:b w:val="0"/>
          <w:bCs w:val="0"/>
          <w:spacing w:val="-2"/>
          <w:u w:val="none"/>
        </w:rPr>
      </w:pPr>
    </w:p>
    <w:p w14:paraId="79650395" w14:textId="2D52B5A0" w:rsidR="00E56A07" w:rsidRDefault="001379BA" w:rsidP="00C50985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5642, Tire leak</w:t>
      </w:r>
      <w:r w:rsidR="00291F66">
        <w:rPr>
          <w:b w:val="0"/>
          <w:bCs w:val="0"/>
          <w:spacing w:val="-2"/>
          <w:u w:val="none"/>
        </w:rPr>
        <w:t>ing, and a couple valves have failed</w:t>
      </w:r>
      <w:r w:rsidR="00E56A07">
        <w:rPr>
          <w:b w:val="0"/>
          <w:bCs w:val="0"/>
          <w:spacing w:val="-2"/>
          <w:u w:val="none"/>
        </w:rPr>
        <w:t>, working on repairs now</w:t>
      </w:r>
      <w:proofErr w:type="gramStart"/>
      <w:r w:rsidR="00E56A07">
        <w:rPr>
          <w:b w:val="0"/>
          <w:bCs w:val="0"/>
          <w:spacing w:val="-2"/>
          <w:u w:val="none"/>
        </w:rPr>
        <w:t xml:space="preserve">.  </w:t>
      </w:r>
      <w:proofErr w:type="gramEnd"/>
      <w:r w:rsidR="00082476">
        <w:rPr>
          <w:b w:val="0"/>
          <w:bCs w:val="0"/>
          <w:spacing w:val="-2"/>
          <w:u w:val="none"/>
        </w:rPr>
        <w:t>We w</w:t>
      </w:r>
      <w:r w:rsidR="00E56A07">
        <w:rPr>
          <w:b w:val="0"/>
          <w:bCs w:val="0"/>
          <w:spacing w:val="-2"/>
          <w:u w:val="none"/>
        </w:rPr>
        <w:t xml:space="preserve">ill </w:t>
      </w:r>
      <w:proofErr w:type="gramStart"/>
      <w:r w:rsidR="00E56A07">
        <w:rPr>
          <w:b w:val="0"/>
          <w:bCs w:val="0"/>
          <w:spacing w:val="-2"/>
          <w:u w:val="none"/>
        </w:rPr>
        <w:t>most likely need</w:t>
      </w:r>
      <w:proofErr w:type="gramEnd"/>
      <w:r w:rsidR="00E56A07">
        <w:rPr>
          <w:b w:val="0"/>
          <w:bCs w:val="0"/>
          <w:spacing w:val="-2"/>
          <w:u w:val="none"/>
        </w:rPr>
        <w:t xml:space="preserve"> to replace the tires on it.</w:t>
      </w:r>
    </w:p>
    <w:p w14:paraId="5768DC8E" w14:textId="77777777" w:rsidR="00E56A07" w:rsidRDefault="00E56A07" w:rsidP="00C50985">
      <w:pPr>
        <w:pStyle w:val="Heading2"/>
        <w:rPr>
          <w:b w:val="0"/>
          <w:bCs w:val="0"/>
          <w:spacing w:val="-2"/>
          <w:u w:val="none"/>
        </w:rPr>
      </w:pPr>
    </w:p>
    <w:p w14:paraId="20715E5A" w14:textId="08AEB72E" w:rsidR="00352575" w:rsidRDefault="00352575" w:rsidP="00C50985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5631 went into limp mode</w:t>
      </w:r>
      <w:r w:rsidR="00871E3E">
        <w:rPr>
          <w:b w:val="0"/>
          <w:bCs w:val="0"/>
          <w:spacing w:val="-2"/>
          <w:u w:val="none"/>
        </w:rPr>
        <w:t>,</w:t>
      </w:r>
      <w:r w:rsidR="004148A9">
        <w:rPr>
          <w:b w:val="0"/>
          <w:bCs w:val="0"/>
          <w:spacing w:val="-2"/>
          <w:u w:val="none"/>
        </w:rPr>
        <w:t xml:space="preserve"> Daniel read the codes, changed the air </w:t>
      </w:r>
      <w:proofErr w:type="gramStart"/>
      <w:r w:rsidR="004148A9">
        <w:rPr>
          <w:b w:val="0"/>
          <w:bCs w:val="0"/>
          <w:spacing w:val="-2"/>
          <w:u w:val="none"/>
        </w:rPr>
        <w:t>filter</w:t>
      </w:r>
      <w:proofErr w:type="gramEnd"/>
      <w:r w:rsidR="004148A9">
        <w:rPr>
          <w:b w:val="0"/>
          <w:bCs w:val="0"/>
          <w:spacing w:val="-2"/>
          <w:u w:val="none"/>
        </w:rPr>
        <w:t xml:space="preserve"> and solved the problem.</w:t>
      </w:r>
    </w:p>
    <w:p w14:paraId="6F112F7A" w14:textId="33477539" w:rsidR="00C50985" w:rsidRDefault="005D3755" w:rsidP="00C50985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 </w:t>
      </w:r>
      <w:r w:rsidR="0083466B">
        <w:rPr>
          <w:b w:val="0"/>
          <w:bCs w:val="0"/>
          <w:spacing w:val="-2"/>
          <w:u w:val="none"/>
        </w:rPr>
        <w:t xml:space="preserve"> </w:t>
      </w:r>
      <w:r w:rsidR="00DC42EB">
        <w:rPr>
          <w:b w:val="0"/>
          <w:bCs w:val="0"/>
          <w:spacing w:val="-2"/>
          <w:u w:val="none"/>
        </w:rPr>
        <w:t xml:space="preserve"> </w:t>
      </w:r>
    </w:p>
    <w:p w14:paraId="2D3F7996" w14:textId="77777777" w:rsidR="00394611" w:rsidRDefault="00394611" w:rsidP="0030094A">
      <w:pPr>
        <w:pStyle w:val="Heading2"/>
        <w:rPr>
          <w:b w:val="0"/>
          <w:bCs w:val="0"/>
          <w:spacing w:val="-2"/>
          <w:u w:val="none"/>
        </w:rPr>
      </w:pPr>
    </w:p>
    <w:p w14:paraId="5FE5E2FE" w14:textId="01AEE2CD" w:rsidR="00A25CA0" w:rsidRDefault="00156C1B" w:rsidP="0030094A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 </w:t>
      </w:r>
    </w:p>
    <w:p w14:paraId="0C7183D9" w14:textId="77777777" w:rsidR="00A30233" w:rsidRDefault="00A30233" w:rsidP="00A30233">
      <w:pPr>
        <w:pStyle w:val="Heading2"/>
        <w:ind w:left="0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`</w:t>
      </w:r>
      <w:r>
        <w:rPr>
          <w:b w:val="0"/>
          <w:bCs w:val="0"/>
          <w:spacing w:val="-2"/>
          <w:u w:val="none"/>
        </w:rPr>
        <w:tab/>
      </w:r>
    </w:p>
    <w:p w14:paraId="580989E4" w14:textId="596ED86C" w:rsidR="000E1D78" w:rsidRPr="00A30233" w:rsidRDefault="00624E0E" w:rsidP="00A30233">
      <w:pPr>
        <w:pStyle w:val="Heading2"/>
        <w:ind w:left="556" w:firstLine="720"/>
        <w:rPr>
          <w:b w:val="0"/>
          <w:bCs w:val="0"/>
          <w:spacing w:val="-2"/>
          <w:u w:val="none"/>
        </w:rPr>
      </w:pPr>
      <w:r>
        <w:t>Safety/</w:t>
      </w:r>
      <w:r>
        <w:rPr>
          <w:spacing w:val="-3"/>
        </w:rPr>
        <w:t xml:space="preserve"> </w:t>
      </w:r>
      <w:r>
        <w:rPr>
          <w:spacing w:val="-2"/>
        </w:rPr>
        <w:t>Training</w:t>
      </w:r>
    </w:p>
    <w:p w14:paraId="342A7FFF" w14:textId="77777777" w:rsidR="00A31B11" w:rsidRDefault="00A31B11" w:rsidP="000E1D78">
      <w:pPr>
        <w:pStyle w:val="Heading2"/>
        <w:rPr>
          <w:spacing w:val="-2"/>
        </w:rPr>
      </w:pPr>
    </w:p>
    <w:p w14:paraId="22D712EA" w14:textId="10E1F110" w:rsidR="00A31B11" w:rsidRDefault="00A31B11" w:rsidP="000E1D78">
      <w:pPr>
        <w:pStyle w:val="Heading2"/>
        <w:rPr>
          <w:b w:val="0"/>
          <w:bCs w:val="0"/>
          <w:spacing w:val="-2"/>
          <w:u w:val="none"/>
        </w:rPr>
      </w:pPr>
      <w:proofErr w:type="gramStart"/>
      <w:r>
        <w:rPr>
          <w:b w:val="0"/>
          <w:bCs w:val="0"/>
          <w:spacing w:val="-2"/>
          <w:u w:val="none"/>
        </w:rPr>
        <w:t>Several</w:t>
      </w:r>
      <w:proofErr w:type="gramEnd"/>
      <w:r>
        <w:rPr>
          <w:b w:val="0"/>
          <w:bCs w:val="0"/>
          <w:spacing w:val="-2"/>
          <w:u w:val="none"/>
        </w:rPr>
        <w:t xml:space="preserve"> SCBA </w:t>
      </w:r>
      <w:proofErr w:type="gramStart"/>
      <w:r>
        <w:rPr>
          <w:b w:val="0"/>
          <w:bCs w:val="0"/>
          <w:spacing w:val="-2"/>
          <w:u w:val="none"/>
        </w:rPr>
        <w:t>training</w:t>
      </w:r>
      <w:r w:rsidR="00A120C5">
        <w:rPr>
          <w:b w:val="0"/>
          <w:bCs w:val="0"/>
          <w:spacing w:val="-2"/>
          <w:u w:val="none"/>
        </w:rPr>
        <w:t>s</w:t>
      </w:r>
      <w:proofErr w:type="gramEnd"/>
      <w:r>
        <w:rPr>
          <w:b w:val="0"/>
          <w:bCs w:val="0"/>
          <w:spacing w:val="-2"/>
          <w:u w:val="none"/>
        </w:rPr>
        <w:t xml:space="preserve"> were hosted by all captains to help prepare </w:t>
      </w:r>
      <w:r w:rsidR="008C67CB">
        <w:rPr>
          <w:b w:val="0"/>
          <w:bCs w:val="0"/>
          <w:spacing w:val="-2"/>
          <w:u w:val="none"/>
        </w:rPr>
        <w:t>our firefighters for fire academy</w:t>
      </w:r>
      <w:r w:rsidR="00005237">
        <w:rPr>
          <w:b w:val="0"/>
          <w:bCs w:val="0"/>
          <w:spacing w:val="-2"/>
          <w:u w:val="none"/>
        </w:rPr>
        <w:t>.</w:t>
      </w:r>
    </w:p>
    <w:p w14:paraId="0AD14B40" w14:textId="77777777" w:rsidR="00005237" w:rsidRDefault="00005237" w:rsidP="000E1D78">
      <w:pPr>
        <w:pStyle w:val="Heading2"/>
        <w:rPr>
          <w:b w:val="0"/>
          <w:bCs w:val="0"/>
          <w:spacing w:val="-2"/>
          <w:u w:val="none"/>
        </w:rPr>
      </w:pPr>
    </w:p>
    <w:p w14:paraId="39F32A9B" w14:textId="6FCD9607" w:rsidR="00005237" w:rsidRDefault="00005237" w:rsidP="000E1D78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Capt</w:t>
      </w:r>
      <w:r w:rsidR="00271929">
        <w:rPr>
          <w:b w:val="0"/>
          <w:bCs w:val="0"/>
          <w:spacing w:val="-2"/>
          <w:u w:val="none"/>
        </w:rPr>
        <w:t>.</w:t>
      </w:r>
      <w:r>
        <w:rPr>
          <w:b w:val="0"/>
          <w:bCs w:val="0"/>
          <w:spacing w:val="-2"/>
          <w:u w:val="none"/>
        </w:rPr>
        <w:t xml:space="preserve"> Wheelock hosted a Command train</w:t>
      </w:r>
      <w:r w:rsidR="00BE2AAB">
        <w:rPr>
          <w:b w:val="0"/>
          <w:bCs w:val="0"/>
          <w:spacing w:val="-2"/>
          <w:u w:val="none"/>
        </w:rPr>
        <w:t xml:space="preserve">ing for </w:t>
      </w:r>
      <w:r w:rsidR="009530B8">
        <w:rPr>
          <w:b w:val="0"/>
          <w:bCs w:val="0"/>
          <w:spacing w:val="-2"/>
          <w:u w:val="none"/>
        </w:rPr>
        <w:t xml:space="preserve">officers in the department, others were allowed to attend but </w:t>
      </w:r>
      <w:r w:rsidR="004973C7">
        <w:rPr>
          <w:b w:val="0"/>
          <w:bCs w:val="0"/>
          <w:spacing w:val="-2"/>
          <w:u w:val="none"/>
        </w:rPr>
        <w:t xml:space="preserve">primary focus was for staff that will take command on larger </w:t>
      </w:r>
      <w:proofErr w:type="gramStart"/>
      <w:r w:rsidR="004973C7">
        <w:rPr>
          <w:b w:val="0"/>
          <w:bCs w:val="0"/>
          <w:spacing w:val="-2"/>
          <w:u w:val="none"/>
        </w:rPr>
        <w:t>incidents</w:t>
      </w:r>
      <w:proofErr w:type="gramEnd"/>
    </w:p>
    <w:p w14:paraId="36922337" w14:textId="77777777" w:rsidR="004973C7" w:rsidRDefault="004973C7" w:rsidP="000E1D78">
      <w:pPr>
        <w:pStyle w:val="Heading2"/>
        <w:rPr>
          <w:b w:val="0"/>
          <w:bCs w:val="0"/>
          <w:spacing w:val="-2"/>
          <w:u w:val="none"/>
        </w:rPr>
      </w:pPr>
    </w:p>
    <w:p w14:paraId="6E13319A" w14:textId="7F7240E2" w:rsidR="004973C7" w:rsidRDefault="004973C7" w:rsidP="000E1D78">
      <w:pPr>
        <w:pStyle w:val="Heading2"/>
        <w:rPr>
          <w:b w:val="0"/>
          <w:bCs w:val="0"/>
          <w:spacing w:val="-2"/>
          <w:u w:val="none"/>
        </w:rPr>
      </w:pPr>
      <w:proofErr w:type="gramStart"/>
      <w:r>
        <w:rPr>
          <w:b w:val="0"/>
          <w:bCs w:val="0"/>
          <w:spacing w:val="-2"/>
          <w:u w:val="none"/>
        </w:rPr>
        <w:t>Chief</w:t>
      </w:r>
      <w:proofErr w:type="gramEnd"/>
      <w:r>
        <w:rPr>
          <w:b w:val="0"/>
          <w:bCs w:val="0"/>
          <w:spacing w:val="-2"/>
          <w:u w:val="none"/>
        </w:rPr>
        <w:t xml:space="preserve"> attended the </w:t>
      </w:r>
      <w:proofErr w:type="gramStart"/>
      <w:r>
        <w:rPr>
          <w:b w:val="0"/>
          <w:bCs w:val="0"/>
          <w:spacing w:val="-2"/>
          <w:u w:val="none"/>
        </w:rPr>
        <w:t>40 hour</w:t>
      </w:r>
      <w:proofErr w:type="gramEnd"/>
      <w:r>
        <w:rPr>
          <w:b w:val="0"/>
          <w:bCs w:val="0"/>
          <w:spacing w:val="-2"/>
          <w:u w:val="none"/>
        </w:rPr>
        <w:t xml:space="preserve"> section of the COTC</w:t>
      </w:r>
      <w:r w:rsidR="008D7E78">
        <w:rPr>
          <w:b w:val="0"/>
          <w:bCs w:val="0"/>
          <w:spacing w:val="-2"/>
          <w:u w:val="none"/>
        </w:rPr>
        <w:t xml:space="preserve"> Operations 2</w:t>
      </w:r>
      <w:r w:rsidR="00A567B4">
        <w:rPr>
          <w:b w:val="0"/>
          <w:bCs w:val="0"/>
          <w:spacing w:val="-2"/>
          <w:u w:val="none"/>
        </w:rPr>
        <w:t xml:space="preserve"> </w:t>
      </w:r>
      <w:r w:rsidR="00AB5824">
        <w:rPr>
          <w:b w:val="0"/>
          <w:bCs w:val="0"/>
          <w:spacing w:val="-2"/>
          <w:u w:val="none"/>
        </w:rPr>
        <w:t xml:space="preserve">(section 4 in the class) </w:t>
      </w:r>
      <w:r w:rsidR="00A567B4">
        <w:rPr>
          <w:b w:val="0"/>
          <w:bCs w:val="0"/>
          <w:spacing w:val="-2"/>
          <w:u w:val="none"/>
        </w:rPr>
        <w:t xml:space="preserve">in Grand Junction.  There </w:t>
      </w:r>
      <w:r w:rsidR="004C487C">
        <w:rPr>
          <w:b w:val="0"/>
          <w:bCs w:val="0"/>
          <w:spacing w:val="-2"/>
          <w:u w:val="none"/>
        </w:rPr>
        <w:t>are</w:t>
      </w:r>
      <w:r w:rsidR="00A567B4">
        <w:rPr>
          <w:b w:val="0"/>
          <w:bCs w:val="0"/>
          <w:spacing w:val="-2"/>
          <w:u w:val="none"/>
        </w:rPr>
        <w:t xml:space="preserve"> 32 hours left of the program in May.</w:t>
      </w:r>
      <w:r w:rsidR="008D7E78">
        <w:rPr>
          <w:b w:val="0"/>
          <w:bCs w:val="0"/>
          <w:spacing w:val="-2"/>
          <w:u w:val="none"/>
        </w:rPr>
        <w:t xml:space="preserve"> </w:t>
      </w:r>
    </w:p>
    <w:p w14:paraId="194C9091" w14:textId="77777777" w:rsidR="004C487C" w:rsidRDefault="004C487C" w:rsidP="000E1D78">
      <w:pPr>
        <w:pStyle w:val="Heading2"/>
        <w:rPr>
          <w:b w:val="0"/>
          <w:bCs w:val="0"/>
          <w:spacing w:val="-2"/>
          <w:u w:val="none"/>
        </w:rPr>
      </w:pPr>
    </w:p>
    <w:p w14:paraId="1210BB2E" w14:textId="77777777" w:rsidR="00EE50CA" w:rsidRDefault="00EE50CA" w:rsidP="00EE50CA">
      <w:pPr>
        <w:pStyle w:val="Heading2"/>
        <w:rPr>
          <w:b w:val="0"/>
          <w:bCs w:val="0"/>
          <w:spacing w:val="-2"/>
          <w:u w:val="none"/>
        </w:rPr>
      </w:pPr>
    </w:p>
    <w:p w14:paraId="6222723E" w14:textId="2A6D7932" w:rsidR="00C04435" w:rsidRDefault="00C04435" w:rsidP="00EE50CA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lastRenderedPageBreak/>
        <w:t>Capt</w:t>
      </w:r>
      <w:r w:rsidR="00546F44">
        <w:rPr>
          <w:b w:val="0"/>
          <w:bCs w:val="0"/>
          <w:spacing w:val="-2"/>
          <w:u w:val="none"/>
        </w:rPr>
        <w:t>.</w:t>
      </w:r>
      <w:r>
        <w:rPr>
          <w:b w:val="0"/>
          <w:bCs w:val="0"/>
          <w:spacing w:val="-2"/>
          <w:u w:val="none"/>
        </w:rPr>
        <w:t xml:space="preserve"> Wheelock taught </w:t>
      </w:r>
      <w:r w:rsidR="00546F44">
        <w:rPr>
          <w:b w:val="0"/>
          <w:bCs w:val="0"/>
          <w:spacing w:val="-2"/>
          <w:u w:val="none"/>
        </w:rPr>
        <w:t>additional</w:t>
      </w:r>
      <w:r>
        <w:rPr>
          <w:b w:val="0"/>
          <w:bCs w:val="0"/>
          <w:spacing w:val="-2"/>
          <w:u w:val="none"/>
        </w:rPr>
        <w:t xml:space="preserve"> </w:t>
      </w:r>
      <w:proofErr w:type="gramStart"/>
      <w:r w:rsidR="003E2411">
        <w:rPr>
          <w:b w:val="0"/>
          <w:bCs w:val="0"/>
          <w:spacing w:val="-2"/>
          <w:u w:val="none"/>
        </w:rPr>
        <w:t>an</w:t>
      </w:r>
      <w:proofErr w:type="gramEnd"/>
      <w:r w:rsidR="003E2411">
        <w:rPr>
          <w:b w:val="0"/>
          <w:bCs w:val="0"/>
          <w:spacing w:val="-2"/>
          <w:u w:val="none"/>
        </w:rPr>
        <w:t xml:space="preserve"> </w:t>
      </w:r>
      <w:r>
        <w:rPr>
          <w:b w:val="0"/>
          <w:bCs w:val="0"/>
          <w:spacing w:val="-2"/>
          <w:u w:val="none"/>
        </w:rPr>
        <w:t xml:space="preserve">command training to </w:t>
      </w:r>
      <w:proofErr w:type="spellStart"/>
      <w:r>
        <w:rPr>
          <w:b w:val="0"/>
          <w:bCs w:val="0"/>
          <w:spacing w:val="-2"/>
          <w:u w:val="none"/>
        </w:rPr>
        <w:t>LtC</w:t>
      </w:r>
      <w:proofErr w:type="spellEnd"/>
      <w:r w:rsidR="00EE50CA">
        <w:rPr>
          <w:b w:val="0"/>
          <w:bCs w:val="0"/>
          <w:spacing w:val="-2"/>
          <w:u w:val="none"/>
        </w:rPr>
        <w:t>’ s</w:t>
      </w:r>
      <w:r>
        <w:rPr>
          <w:b w:val="0"/>
          <w:bCs w:val="0"/>
          <w:spacing w:val="-2"/>
          <w:u w:val="none"/>
        </w:rPr>
        <w:t xml:space="preserve"> Swanson and M. Papich.</w:t>
      </w:r>
    </w:p>
    <w:p w14:paraId="6E3752BC" w14:textId="77777777" w:rsidR="007F2825" w:rsidRDefault="007F2825" w:rsidP="000E1D78">
      <w:pPr>
        <w:pStyle w:val="Heading2"/>
        <w:rPr>
          <w:b w:val="0"/>
          <w:bCs w:val="0"/>
          <w:spacing w:val="-2"/>
          <w:u w:val="none"/>
        </w:rPr>
      </w:pPr>
    </w:p>
    <w:p w14:paraId="742800F2" w14:textId="5B3A5B8F" w:rsidR="00980453" w:rsidRDefault="007F2825" w:rsidP="000E1D78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Capt</w:t>
      </w:r>
      <w:r w:rsidR="00546F44">
        <w:rPr>
          <w:b w:val="0"/>
          <w:bCs w:val="0"/>
          <w:spacing w:val="-2"/>
          <w:u w:val="none"/>
        </w:rPr>
        <w:t>.</w:t>
      </w:r>
      <w:r>
        <w:rPr>
          <w:b w:val="0"/>
          <w:bCs w:val="0"/>
          <w:spacing w:val="-2"/>
          <w:u w:val="none"/>
        </w:rPr>
        <w:t xml:space="preserve"> Faes </w:t>
      </w:r>
      <w:r w:rsidR="00975FB7">
        <w:rPr>
          <w:b w:val="0"/>
          <w:bCs w:val="0"/>
          <w:spacing w:val="-2"/>
          <w:u w:val="none"/>
        </w:rPr>
        <w:t>h</w:t>
      </w:r>
      <w:r>
        <w:rPr>
          <w:b w:val="0"/>
          <w:bCs w:val="0"/>
          <w:spacing w:val="-2"/>
          <w:u w:val="none"/>
        </w:rPr>
        <w:t>osted</w:t>
      </w:r>
      <w:r w:rsidR="00975FB7">
        <w:rPr>
          <w:b w:val="0"/>
          <w:bCs w:val="0"/>
          <w:spacing w:val="-2"/>
          <w:u w:val="none"/>
        </w:rPr>
        <w:t xml:space="preserve"> a class on</w:t>
      </w:r>
      <w:r>
        <w:rPr>
          <w:b w:val="0"/>
          <w:bCs w:val="0"/>
          <w:spacing w:val="-2"/>
          <w:u w:val="none"/>
        </w:rPr>
        <w:t xml:space="preserve"> </w:t>
      </w:r>
      <w:r w:rsidR="00975FB7">
        <w:rPr>
          <w:b w:val="0"/>
          <w:bCs w:val="0"/>
          <w:spacing w:val="-2"/>
          <w:u w:val="none"/>
        </w:rPr>
        <w:t>r</w:t>
      </w:r>
      <w:r w:rsidR="0029142D">
        <w:rPr>
          <w:b w:val="0"/>
          <w:bCs w:val="0"/>
          <w:spacing w:val="-2"/>
          <w:u w:val="none"/>
        </w:rPr>
        <w:t xml:space="preserve">espiratory </w:t>
      </w:r>
      <w:r w:rsidR="00975FB7">
        <w:rPr>
          <w:b w:val="0"/>
          <w:bCs w:val="0"/>
          <w:spacing w:val="-2"/>
          <w:u w:val="none"/>
        </w:rPr>
        <w:t>e</w:t>
      </w:r>
      <w:r w:rsidR="0029142D">
        <w:rPr>
          <w:b w:val="0"/>
          <w:bCs w:val="0"/>
          <w:spacing w:val="-2"/>
          <w:u w:val="none"/>
        </w:rPr>
        <w:t>mergencies</w:t>
      </w:r>
      <w:r w:rsidR="00903541">
        <w:rPr>
          <w:b w:val="0"/>
          <w:bCs w:val="0"/>
          <w:spacing w:val="-2"/>
          <w:u w:val="none"/>
        </w:rPr>
        <w:t xml:space="preserve"> and </w:t>
      </w:r>
      <w:r w:rsidR="000A147C">
        <w:rPr>
          <w:b w:val="0"/>
          <w:bCs w:val="0"/>
          <w:spacing w:val="-2"/>
          <w:u w:val="none"/>
        </w:rPr>
        <w:t xml:space="preserve">a different training on </w:t>
      </w:r>
      <w:proofErr w:type="gramStart"/>
      <w:r w:rsidR="003E2411">
        <w:rPr>
          <w:b w:val="0"/>
          <w:bCs w:val="0"/>
          <w:spacing w:val="-2"/>
          <w:u w:val="none"/>
        </w:rPr>
        <w:t>l</w:t>
      </w:r>
      <w:r w:rsidR="000A147C">
        <w:rPr>
          <w:b w:val="0"/>
          <w:bCs w:val="0"/>
          <w:spacing w:val="-2"/>
          <w:u w:val="none"/>
        </w:rPr>
        <w:t>adders</w:t>
      </w:r>
      <w:proofErr w:type="gramEnd"/>
    </w:p>
    <w:p w14:paraId="05FBACA6" w14:textId="77777777" w:rsidR="00980453" w:rsidRDefault="00980453" w:rsidP="000E1D78">
      <w:pPr>
        <w:pStyle w:val="Heading2"/>
        <w:rPr>
          <w:b w:val="0"/>
          <w:bCs w:val="0"/>
          <w:spacing w:val="-2"/>
          <w:u w:val="none"/>
        </w:rPr>
      </w:pPr>
    </w:p>
    <w:p w14:paraId="0EF31513" w14:textId="77777777" w:rsidR="001553A1" w:rsidRDefault="00980453" w:rsidP="000E1D78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AMR ran </w:t>
      </w:r>
      <w:r w:rsidR="001553A1">
        <w:rPr>
          <w:b w:val="0"/>
          <w:bCs w:val="0"/>
          <w:spacing w:val="-2"/>
          <w:u w:val="none"/>
        </w:rPr>
        <w:t xml:space="preserve">several different </w:t>
      </w:r>
      <w:r>
        <w:rPr>
          <w:b w:val="0"/>
          <w:bCs w:val="0"/>
          <w:spacing w:val="-2"/>
          <w:u w:val="none"/>
        </w:rPr>
        <w:t>trauma scenarios</w:t>
      </w:r>
      <w:r w:rsidR="001553A1">
        <w:rPr>
          <w:b w:val="0"/>
          <w:bCs w:val="0"/>
          <w:spacing w:val="-2"/>
          <w:u w:val="none"/>
        </w:rPr>
        <w:t xml:space="preserve"> for our </w:t>
      </w:r>
      <w:proofErr w:type="gramStart"/>
      <w:r w:rsidR="001553A1">
        <w:rPr>
          <w:b w:val="0"/>
          <w:bCs w:val="0"/>
          <w:spacing w:val="-2"/>
          <w:u w:val="none"/>
        </w:rPr>
        <w:t>members</w:t>
      </w:r>
      <w:proofErr w:type="gramEnd"/>
      <w:r w:rsidR="001553A1">
        <w:rPr>
          <w:b w:val="0"/>
          <w:bCs w:val="0"/>
          <w:spacing w:val="-2"/>
          <w:u w:val="none"/>
        </w:rPr>
        <w:t xml:space="preserve"> </w:t>
      </w:r>
    </w:p>
    <w:p w14:paraId="1E6F8232" w14:textId="77777777" w:rsidR="001553A1" w:rsidRDefault="001553A1" w:rsidP="000E1D78">
      <w:pPr>
        <w:pStyle w:val="Heading2"/>
        <w:rPr>
          <w:b w:val="0"/>
          <w:bCs w:val="0"/>
          <w:spacing w:val="-2"/>
          <w:u w:val="none"/>
        </w:rPr>
      </w:pPr>
    </w:p>
    <w:p w14:paraId="4B5B4B5F" w14:textId="24F4C21C" w:rsidR="00E55E15" w:rsidRDefault="0065594F" w:rsidP="000E1D78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Capt</w:t>
      </w:r>
      <w:r w:rsidR="00546F44">
        <w:rPr>
          <w:b w:val="0"/>
          <w:bCs w:val="0"/>
          <w:spacing w:val="-2"/>
          <w:u w:val="none"/>
        </w:rPr>
        <w:t>.</w:t>
      </w:r>
      <w:r>
        <w:rPr>
          <w:b w:val="0"/>
          <w:bCs w:val="0"/>
          <w:spacing w:val="-2"/>
          <w:u w:val="none"/>
        </w:rPr>
        <w:t xml:space="preserve"> Moran ran further </w:t>
      </w:r>
      <w:proofErr w:type="gramStart"/>
      <w:r>
        <w:rPr>
          <w:b w:val="0"/>
          <w:bCs w:val="0"/>
          <w:spacing w:val="-2"/>
          <w:u w:val="none"/>
        </w:rPr>
        <w:t>training</w:t>
      </w:r>
      <w:r w:rsidR="003E2411">
        <w:rPr>
          <w:b w:val="0"/>
          <w:bCs w:val="0"/>
          <w:spacing w:val="-2"/>
          <w:u w:val="none"/>
        </w:rPr>
        <w:t>’</w:t>
      </w:r>
      <w:r>
        <w:rPr>
          <w:b w:val="0"/>
          <w:bCs w:val="0"/>
          <w:spacing w:val="-2"/>
          <w:u w:val="none"/>
        </w:rPr>
        <w:t>s</w:t>
      </w:r>
      <w:proofErr w:type="gramEnd"/>
      <w:r>
        <w:rPr>
          <w:b w:val="0"/>
          <w:bCs w:val="0"/>
          <w:spacing w:val="-2"/>
          <w:u w:val="none"/>
        </w:rPr>
        <w:t xml:space="preserve"> on </w:t>
      </w:r>
      <w:r w:rsidR="003E2411">
        <w:rPr>
          <w:b w:val="0"/>
          <w:bCs w:val="0"/>
          <w:spacing w:val="-2"/>
          <w:u w:val="none"/>
        </w:rPr>
        <w:t>s</w:t>
      </w:r>
      <w:r>
        <w:rPr>
          <w:b w:val="0"/>
          <w:bCs w:val="0"/>
          <w:spacing w:val="-2"/>
          <w:u w:val="none"/>
        </w:rPr>
        <w:t>ize up reports, donning and doffing gear and radio communications.</w:t>
      </w:r>
    </w:p>
    <w:p w14:paraId="000E4630" w14:textId="77777777" w:rsidR="00E55E15" w:rsidRDefault="00E55E15" w:rsidP="000E1D78">
      <w:pPr>
        <w:pStyle w:val="Heading2"/>
        <w:rPr>
          <w:b w:val="0"/>
          <w:bCs w:val="0"/>
          <w:spacing w:val="-2"/>
          <w:u w:val="none"/>
        </w:rPr>
      </w:pPr>
    </w:p>
    <w:p w14:paraId="2312B639" w14:textId="6BFA56D0" w:rsidR="000A147C" w:rsidRDefault="00E55E15" w:rsidP="000A147C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Capt</w:t>
      </w:r>
      <w:r w:rsidR="00566B13">
        <w:rPr>
          <w:b w:val="0"/>
          <w:bCs w:val="0"/>
          <w:spacing w:val="-2"/>
          <w:u w:val="none"/>
        </w:rPr>
        <w:t>.</w:t>
      </w:r>
      <w:r>
        <w:rPr>
          <w:b w:val="0"/>
          <w:bCs w:val="0"/>
          <w:spacing w:val="-2"/>
          <w:u w:val="none"/>
        </w:rPr>
        <w:t xml:space="preserve"> Wheelock taught </w:t>
      </w:r>
      <w:r w:rsidR="000A147C">
        <w:rPr>
          <w:b w:val="0"/>
          <w:bCs w:val="0"/>
          <w:spacing w:val="-2"/>
          <w:u w:val="none"/>
        </w:rPr>
        <w:t>f</w:t>
      </w:r>
      <w:r w:rsidR="00903541">
        <w:rPr>
          <w:b w:val="0"/>
          <w:bCs w:val="0"/>
          <w:spacing w:val="-2"/>
          <w:u w:val="none"/>
        </w:rPr>
        <w:t>irefighter self</w:t>
      </w:r>
      <w:r w:rsidR="00566B13">
        <w:rPr>
          <w:b w:val="0"/>
          <w:bCs w:val="0"/>
          <w:spacing w:val="-2"/>
          <w:u w:val="none"/>
        </w:rPr>
        <w:t>-</w:t>
      </w:r>
      <w:r w:rsidR="00903541">
        <w:rPr>
          <w:b w:val="0"/>
          <w:bCs w:val="0"/>
          <w:spacing w:val="-2"/>
          <w:u w:val="none"/>
        </w:rPr>
        <w:t xml:space="preserve">rescue and </w:t>
      </w:r>
      <w:proofErr w:type="gramStart"/>
      <w:r w:rsidR="00903541">
        <w:rPr>
          <w:b w:val="0"/>
          <w:bCs w:val="0"/>
          <w:spacing w:val="-2"/>
          <w:u w:val="none"/>
        </w:rPr>
        <w:t>RIT</w:t>
      </w:r>
      <w:proofErr w:type="gramEnd"/>
      <w:r w:rsidR="00980453">
        <w:rPr>
          <w:b w:val="0"/>
          <w:bCs w:val="0"/>
          <w:spacing w:val="-2"/>
          <w:u w:val="none"/>
        </w:rPr>
        <w:t xml:space="preserve"> </w:t>
      </w:r>
      <w:r w:rsidR="0029142D">
        <w:rPr>
          <w:b w:val="0"/>
          <w:bCs w:val="0"/>
          <w:spacing w:val="-2"/>
          <w:u w:val="none"/>
        </w:rPr>
        <w:t xml:space="preserve"> </w:t>
      </w:r>
    </w:p>
    <w:p w14:paraId="3F898C2A" w14:textId="77777777" w:rsidR="000A147C" w:rsidRDefault="000A147C" w:rsidP="000A147C">
      <w:pPr>
        <w:pStyle w:val="Heading2"/>
        <w:rPr>
          <w:b w:val="0"/>
          <w:bCs w:val="0"/>
          <w:spacing w:val="-2"/>
          <w:u w:val="none"/>
        </w:rPr>
      </w:pPr>
    </w:p>
    <w:p w14:paraId="609AD222" w14:textId="41784966" w:rsidR="007108FC" w:rsidRPr="000A147C" w:rsidRDefault="00B4021A" w:rsidP="000A147C">
      <w:pPr>
        <w:pStyle w:val="Heading2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BES (our new mutual aid partner) came up to teach us on traffic control.</w:t>
      </w:r>
      <w:r w:rsidR="007108FC">
        <w:rPr>
          <w:color w:val="000000"/>
        </w:rPr>
        <w:t xml:space="preserve"> </w:t>
      </w:r>
    </w:p>
    <w:p w14:paraId="1F426507" w14:textId="2E7C5465" w:rsidR="007108FC" w:rsidRPr="00A31B11" w:rsidRDefault="007108FC" w:rsidP="000E1D78">
      <w:pPr>
        <w:pStyle w:val="Heading2"/>
        <w:rPr>
          <w:b w:val="0"/>
          <w:bCs w:val="0"/>
          <w:spacing w:val="-2"/>
          <w:u w:val="none"/>
        </w:rPr>
      </w:pPr>
    </w:p>
    <w:p w14:paraId="37A13B68" w14:textId="77777777" w:rsidR="007F248C" w:rsidRPr="007F248C" w:rsidRDefault="007F248C" w:rsidP="007F248C">
      <w:pPr>
        <w:widowControl/>
        <w:autoSpaceDE/>
        <w:autoSpaceDN/>
        <w:rPr>
          <w:rFonts w:eastAsiaTheme="minorHAnsi"/>
          <w:sz w:val="24"/>
          <w:szCs w:val="24"/>
        </w:rPr>
      </w:pPr>
    </w:p>
    <w:p w14:paraId="61681F24" w14:textId="554D3864" w:rsidR="00624E0E" w:rsidRDefault="00624E0E" w:rsidP="00566B13">
      <w:pPr>
        <w:ind w:left="556" w:firstLine="720"/>
        <w:rPr>
          <w:b/>
          <w:spacing w:val="-5"/>
          <w:sz w:val="24"/>
          <w:u w:val="single"/>
        </w:rPr>
      </w:pPr>
      <w:r>
        <w:rPr>
          <w:b/>
          <w:spacing w:val="-5"/>
          <w:sz w:val="24"/>
          <w:u w:val="single"/>
        </w:rPr>
        <w:t>EM</w:t>
      </w:r>
      <w:r w:rsidR="00C069F8">
        <w:rPr>
          <w:b/>
          <w:spacing w:val="-5"/>
          <w:sz w:val="24"/>
          <w:u w:val="single"/>
        </w:rPr>
        <w:t>S</w:t>
      </w:r>
    </w:p>
    <w:p w14:paraId="3891A241" w14:textId="3C0D4950" w:rsidR="00AA00CA" w:rsidRDefault="00AA00CA" w:rsidP="00AA00CA">
      <w:pPr>
        <w:pStyle w:val="NormalWeb"/>
        <w:ind w:left="1276"/>
        <w:rPr>
          <w:color w:val="000000"/>
        </w:rPr>
      </w:pPr>
      <w:r w:rsidRPr="00AA00CA">
        <w:rPr>
          <w:spacing w:val="-2"/>
        </w:rPr>
        <w:t>Capt</w:t>
      </w:r>
      <w:r w:rsidR="00EB4211">
        <w:rPr>
          <w:spacing w:val="-2"/>
        </w:rPr>
        <w:t>.</w:t>
      </w:r>
      <w:r w:rsidRPr="00AA00CA">
        <w:rPr>
          <w:spacing w:val="-2"/>
        </w:rPr>
        <w:t xml:space="preserve"> Moran</w:t>
      </w:r>
      <w:r>
        <w:rPr>
          <w:color w:val="000000"/>
        </w:rPr>
        <w:t xml:space="preserve"> is currently in the process of renewing permissions for our state accounts and education center.</w:t>
      </w:r>
    </w:p>
    <w:p w14:paraId="0E534297" w14:textId="54F85463" w:rsidR="0094725D" w:rsidRDefault="00B61DA5" w:rsidP="0094725D">
      <w:pPr>
        <w:pStyle w:val="NormalWeb"/>
        <w:ind w:left="1276"/>
        <w:rPr>
          <w:color w:val="000000"/>
        </w:rPr>
      </w:pPr>
      <w:r>
        <w:rPr>
          <w:color w:val="000000"/>
        </w:rPr>
        <w:t>Due to more challenges with hosting the EMT program, we</w:t>
      </w:r>
      <w:r w:rsidR="00EB4211">
        <w:rPr>
          <w:color w:val="000000"/>
        </w:rPr>
        <w:t xml:space="preserve"> a</w:t>
      </w:r>
      <w:r>
        <w:rPr>
          <w:color w:val="000000"/>
        </w:rPr>
        <w:t xml:space="preserve">re working on a program called </w:t>
      </w:r>
      <w:proofErr w:type="spellStart"/>
      <w:r>
        <w:rPr>
          <w:color w:val="000000"/>
        </w:rPr>
        <w:t>Cocera</w:t>
      </w:r>
      <w:proofErr w:type="spellEnd"/>
      <w:proofErr w:type="gramStart"/>
      <w:r w:rsidR="00677D60">
        <w:rPr>
          <w:color w:val="000000"/>
        </w:rPr>
        <w:t xml:space="preserve">.  </w:t>
      </w:r>
      <w:proofErr w:type="spellStart"/>
      <w:proofErr w:type="gramEnd"/>
      <w:r w:rsidR="00677D60">
        <w:rPr>
          <w:color w:val="000000"/>
        </w:rPr>
        <w:t>Cocera</w:t>
      </w:r>
      <w:proofErr w:type="spellEnd"/>
      <w:r w:rsidR="00677D60">
        <w:rPr>
          <w:color w:val="000000"/>
        </w:rPr>
        <w:t xml:space="preserve"> is a hybrid course where some </w:t>
      </w:r>
      <w:r w:rsidR="00F00A57">
        <w:rPr>
          <w:color w:val="000000"/>
        </w:rPr>
        <w:t xml:space="preserve">class </w:t>
      </w:r>
      <w:r w:rsidR="00677D60">
        <w:rPr>
          <w:color w:val="000000"/>
        </w:rPr>
        <w:t xml:space="preserve">is held </w:t>
      </w:r>
      <w:proofErr w:type="gramStart"/>
      <w:r w:rsidR="00677D60">
        <w:rPr>
          <w:color w:val="000000"/>
        </w:rPr>
        <w:t>online</w:t>
      </w:r>
      <w:proofErr w:type="gramEnd"/>
      <w:r w:rsidR="00677D60">
        <w:rPr>
          <w:color w:val="000000"/>
        </w:rPr>
        <w:t xml:space="preserve"> and s</w:t>
      </w:r>
      <w:r w:rsidR="00F00A57">
        <w:rPr>
          <w:color w:val="000000"/>
        </w:rPr>
        <w:t>kill</w:t>
      </w:r>
      <w:r w:rsidR="00677D60">
        <w:rPr>
          <w:color w:val="000000"/>
        </w:rPr>
        <w:t xml:space="preserve">s </w:t>
      </w:r>
      <w:r w:rsidR="00F00A57">
        <w:rPr>
          <w:color w:val="000000"/>
        </w:rPr>
        <w:t xml:space="preserve">are </w:t>
      </w:r>
      <w:r w:rsidR="00677D60">
        <w:rPr>
          <w:color w:val="000000"/>
        </w:rPr>
        <w:t xml:space="preserve">handled in a classroom.  </w:t>
      </w:r>
      <w:r w:rsidR="00ED0F86">
        <w:rPr>
          <w:color w:val="000000"/>
        </w:rPr>
        <w:t>Capt</w:t>
      </w:r>
      <w:r w:rsidR="00F00A57">
        <w:rPr>
          <w:color w:val="000000"/>
        </w:rPr>
        <w:t>.</w:t>
      </w:r>
      <w:r w:rsidR="00ED0F86">
        <w:rPr>
          <w:color w:val="000000"/>
        </w:rPr>
        <w:t xml:space="preserve"> Moran is </w:t>
      </w:r>
      <w:r w:rsidR="0094725D">
        <w:rPr>
          <w:color w:val="000000"/>
        </w:rPr>
        <w:t xml:space="preserve">working on securing approval to host a skills session </w:t>
      </w:r>
      <w:r w:rsidR="007C4669">
        <w:rPr>
          <w:color w:val="000000"/>
        </w:rPr>
        <w:t xml:space="preserve">here </w:t>
      </w:r>
      <w:r w:rsidR="0094725D">
        <w:rPr>
          <w:color w:val="000000"/>
        </w:rPr>
        <w:t>but facing challenges in getting responses.</w:t>
      </w:r>
    </w:p>
    <w:p w14:paraId="136D762A" w14:textId="77999018" w:rsidR="00AF5F99" w:rsidRDefault="008D6F19" w:rsidP="008D6F19">
      <w:pPr>
        <w:pStyle w:val="NormalWeb"/>
        <w:ind w:left="1276"/>
        <w:rPr>
          <w:color w:val="000000"/>
        </w:rPr>
      </w:pPr>
      <w:r>
        <w:rPr>
          <w:color w:val="000000"/>
        </w:rPr>
        <w:t>Capt</w:t>
      </w:r>
      <w:r w:rsidR="008B12A5">
        <w:rPr>
          <w:color w:val="000000"/>
        </w:rPr>
        <w:t>.</w:t>
      </w:r>
      <w:r>
        <w:rPr>
          <w:color w:val="000000"/>
        </w:rPr>
        <w:t xml:space="preserve"> Moran</w:t>
      </w:r>
      <w:r w:rsidR="00AF5F99">
        <w:rPr>
          <w:color w:val="000000"/>
        </w:rPr>
        <w:t xml:space="preserve"> has:</w:t>
      </w:r>
    </w:p>
    <w:p w14:paraId="3652A3CE" w14:textId="6968B50F" w:rsidR="00CA32AC" w:rsidRDefault="00AF5F99" w:rsidP="008D6F19">
      <w:pPr>
        <w:pStyle w:val="NormalWeb"/>
        <w:ind w:left="1276"/>
        <w:rPr>
          <w:color w:val="000000"/>
        </w:rPr>
      </w:pPr>
      <w:r>
        <w:rPr>
          <w:color w:val="000000"/>
        </w:rPr>
        <w:t>I</w:t>
      </w:r>
      <w:r w:rsidR="008D6F19">
        <w:rPr>
          <w:color w:val="000000"/>
        </w:rPr>
        <w:t>nitiat</w:t>
      </w:r>
      <w:r w:rsidR="008D6F19">
        <w:rPr>
          <w:color w:val="000000"/>
        </w:rPr>
        <w:t>ed a relationship with Richard O’Neil of Lyons Fire EMS to explore potential collaborative efforts for improved efficiency and labor savings</w:t>
      </w:r>
      <w:r w:rsidR="008D6F19">
        <w:rPr>
          <w:color w:val="000000"/>
        </w:rPr>
        <w:t xml:space="preserve"> for teaching classes like </w:t>
      </w:r>
      <w:proofErr w:type="gramStart"/>
      <w:r w:rsidR="008D6F19">
        <w:rPr>
          <w:color w:val="000000"/>
        </w:rPr>
        <w:t>EMT</w:t>
      </w:r>
      <w:proofErr w:type="gramEnd"/>
    </w:p>
    <w:p w14:paraId="1B62EB08" w14:textId="77777777" w:rsidR="00CA32AC" w:rsidRDefault="00CA32AC" w:rsidP="00CA32AC">
      <w:pPr>
        <w:pStyle w:val="NormalWeb"/>
        <w:ind w:left="720" w:firstLine="556"/>
        <w:rPr>
          <w:color w:val="000000"/>
        </w:rPr>
      </w:pPr>
      <w:r>
        <w:rPr>
          <w:color w:val="000000"/>
        </w:rPr>
        <w:t>Replaced all outdated medications to maintain compliance and ensure readiness.</w:t>
      </w:r>
    </w:p>
    <w:p w14:paraId="3CDF598A" w14:textId="77777777" w:rsidR="00CA32AC" w:rsidRDefault="00CA32AC" w:rsidP="00CA32AC">
      <w:pPr>
        <w:pStyle w:val="NormalWeb"/>
        <w:ind w:left="1276"/>
        <w:rPr>
          <w:color w:val="000000"/>
        </w:rPr>
      </w:pPr>
      <w:r>
        <w:rPr>
          <w:color w:val="000000"/>
        </w:rPr>
        <w:t>Reorganized medical supply areas to enhance restocking efficiency and improve inventory control.</w:t>
      </w:r>
    </w:p>
    <w:p w14:paraId="6AB6C69F" w14:textId="5F7ACF7C" w:rsidR="008D6F19" w:rsidRDefault="00CA32AC" w:rsidP="00CA32AC">
      <w:pPr>
        <w:pStyle w:val="NormalWeb"/>
        <w:ind w:left="1276"/>
        <w:rPr>
          <w:color w:val="000000"/>
        </w:rPr>
      </w:pPr>
      <w:r>
        <w:rPr>
          <w:color w:val="000000"/>
        </w:rPr>
        <w:t>Built out medication modules in First Due, allowing for improved medication inventory and administration tracking</w:t>
      </w:r>
      <w:r w:rsidR="008D6F19">
        <w:rPr>
          <w:color w:val="000000"/>
        </w:rPr>
        <w:t>.</w:t>
      </w:r>
    </w:p>
    <w:p w14:paraId="36F09A2D" w14:textId="77777777" w:rsidR="005F1AF0" w:rsidRDefault="005F1AF0" w:rsidP="0094725D">
      <w:pPr>
        <w:pStyle w:val="NormalWeb"/>
        <w:ind w:left="1276"/>
        <w:rPr>
          <w:color w:val="000000"/>
        </w:rPr>
      </w:pPr>
    </w:p>
    <w:p w14:paraId="1043A666" w14:textId="77777777" w:rsidR="0094725D" w:rsidRDefault="0094725D" w:rsidP="00AA00CA">
      <w:pPr>
        <w:pStyle w:val="NormalWeb"/>
        <w:ind w:left="1276"/>
        <w:rPr>
          <w:color w:val="000000"/>
        </w:rPr>
      </w:pPr>
    </w:p>
    <w:p w14:paraId="31DC7A57" w14:textId="77777777" w:rsidR="001E555A" w:rsidRDefault="001E555A" w:rsidP="00FD313F">
      <w:pPr>
        <w:shd w:val="clear" w:color="auto" w:fill="FFFFFF"/>
        <w:rPr>
          <w:color w:val="000000"/>
          <w:sz w:val="24"/>
          <w:szCs w:val="24"/>
        </w:rPr>
      </w:pPr>
    </w:p>
    <w:p w14:paraId="2AF8BDD5" w14:textId="6B443E07" w:rsidR="00FD313F" w:rsidRDefault="00FD313F" w:rsidP="00FD313F">
      <w:pPr>
        <w:shd w:val="clear" w:color="auto" w:fill="FFFFFF"/>
        <w:rPr>
          <w:color w:val="000000"/>
          <w:sz w:val="24"/>
          <w:szCs w:val="24"/>
        </w:rPr>
      </w:pPr>
      <w:bookmarkStart w:id="0" w:name="_Hlk132565054"/>
    </w:p>
    <w:p w14:paraId="15492A56" w14:textId="6036A529" w:rsidR="00467183" w:rsidRDefault="00467183" w:rsidP="00467183">
      <w:pPr>
        <w:shd w:val="clear" w:color="auto" w:fill="FFFFFF"/>
        <w:rPr>
          <w:color w:val="000000"/>
          <w:sz w:val="24"/>
          <w:szCs w:val="24"/>
        </w:rPr>
      </w:pPr>
    </w:p>
    <w:bookmarkEnd w:id="0"/>
    <w:p w14:paraId="4B2BAD11" w14:textId="77777777" w:rsidR="00C069F8" w:rsidRDefault="00C069F8" w:rsidP="00624E0E">
      <w:pPr>
        <w:ind w:left="1276"/>
        <w:rPr>
          <w:b/>
          <w:spacing w:val="-5"/>
          <w:sz w:val="24"/>
          <w:u w:val="single"/>
        </w:rPr>
      </w:pPr>
    </w:p>
    <w:p w14:paraId="4426929A" w14:textId="77777777" w:rsidR="007816B9" w:rsidRDefault="007816B9"/>
    <w:sectPr w:rsidR="007816B9" w:rsidSect="003772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718B" w14:textId="77777777" w:rsidR="00320A9D" w:rsidRDefault="00320A9D" w:rsidP="00624E0E">
      <w:r>
        <w:separator/>
      </w:r>
    </w:p>
  </w:endnote>
  <w:endnote w:type="continuationSeparator" w:id="0">
    <w:p w14:paraId="646F85BD" w14:textId="77777777" w:rsidR="00320A9D" w:rsidRDefault="00320A9D" w:rsidP="0062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FA832" w14:textId="77777777" w:rsidR="00320A9D" w:rsidRDefault="00320A9D" w:rsidP="00624E0E">
      <w:r>
        <w:separator/>
      </w:r>
    </w:p>
  </w:footnote>
  <w:footnote w:type="continuationSeparator" w:id="0">
    <w:p w14:paraId="7E743974" w14:textId="77777777" w:rsidR="00320A9D" w:rsidRDefault="00320A9D" w:rsidP="0062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1200" w14:textId="2C9C77C4" w:rsidR="00624E0E" w:rsidRDefault="00624E0E" w:rsidP="00624E0E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F87AB46" wp14:editId="681179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104140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727C29" w14:textId="77777777" w:rsidR="00624E0E" w:rsidRDefault="00624E0E" w:rsidP="00624E0E">
    <w:pPr>
      <w:pStyle w:val="Header"/>
      <w:jc w:val="center"/>
      <w:rPr>
        <w:b/>
        <w:bCs/>
      </w:rPr>
    </w:pPr>
  </w:p>
  <w:p w14:paraId="747D574B" w14:textId="181223D6" w:rsidR="00624E0E" w:rsidRDefault="00624E0E" w:rsidP="00624E0E">
    <w:pPr>
      <w:pStyle w:val="Header"/>
      <w:jc w:val="center"/>
      <w:rPr>
        <w:b/>
        <w:bCs/>
      </w:rPr>
    </w:pPr>
    <w:r>
      <w:rPr>
        <w:b/>
        <w:bCs/>
      </w:rPr>
      <w:t>NEDERLAND FIRE PROTECTION DISTRICT</w:t>
    </w:r>
  </w:p>
  <w:p w14:paraId="5EEB2425" w14:textId="0A5457DC" w:rsidR="00624E0E" w:rsidRDefault="00624E0E" w:rsidP="00624E0E">
    <w:pPr>
      <w:pStyle w:val="Header"/>
      <w:jc w:val="center"/>
      <w:rPr>
        <w:b/>
        <w:bCs/>
      </w:rPr>
    </w:pPr>
    <w:r>
      <w:rPr>
        <w:b/>
        <w:bCs/>
      </w:rPr>
      <w:t>MONTHLY REPORT FOR BOARD OF DIRECTORS</w:t>
    </w:r>
  </w:p>
  <w:p w14:paraId="60BB4532" w14:textId="0B5A8ACD" w:rsidR="00624E0E" w:rsidRDefault="00624E0E" w:rsidP="00624E0E">
    <w:pPr>
      <w:pStyle w:val="Header"/>
      <w:jc w:val="center"/>
      <w:rPr>
        <w:b/>
        <w:bCs/>
      </w:rPr>
    </w:pPr>
  </w:p>
  <w:p w14:paraId="2B8B82B6" w14:textId="77777777" w:rsidR="00624E0E" w:rsidRDefault="00624E0E" w:rsidP="00624E0E">
    <w:pPr>
      <w:pStyle w:val="Header"/>
      <w:jc w:val="center"/>
      <w:rPr>
        <w:b/>
        <w:bCs/>
      </w:rPr>
    </w:pPr>
  </w:p>
  <w:p w14:paraId="093429D2" w14:textId="77777777" w:rsidR="00624E0E" w:rsidRPr="00624E0E" w:rsidRDefault="00624E0E" w:rsidP="00624E0E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2D"/>
    <w:multiLevelType w:val="hybridMultilevel"/>
    <w:tmpl w:val="5D32AE2E"/>
    <w:lvl w:ilvl="0" w:tplc="E0166A4C">
      <w:start w:val="293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B335D"/>
    <w:multiLevelType w:val="hybridMultilevel"/>
    <w:tmpl w:val="062884F8"/>
    <w:lvl w:ilvl="0" w:tplc="6A549AE0">
      <w:start w:val="293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75671"/>
    <w:multiLevelType w:val="hybridMultilevel"/>
    <w:tmpl w:val="067A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86636"/>
    <w:multiLevelType w:val="multilevel"/>
    <w:tmpl w:val="DCF2E7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84637"/>
    <w:multiLevelType w:val="multilevel"/>
    <w:tmpl w:val="D14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45327"/>
    <w:multiLevelType w:val="hybridMultilevel"/>
    <w:tmpl w:val="6BD67574"/>
    <w:lvl w:ilvl="0" w:tplc="0CEAC15C">
      <w:start w:val="17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6F24C2"/>
    <w:multiLevelType w:val="multilevel"/>
    <w:tmpl w:val="AA04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C25C6"/>
    <w:multiLevelType w:val="multilevel"/>
    <w:tmpl w:val="97F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06EDA"/>
    <w:multiLevelType w:val="hybridMultilevel"/>
    <w:tmpl w:val="DEBE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12627">
    <w:abstractNumId w:val="5"/>
  </w:num>
  <w:num w:numId="2" w16cid:durableId="632175086">
    <w:abstractNumId w:val="0"/>
  </w:num>
  <w:num w:numId="3" w16cid:durableId="769357765">
    <w:abstractNumId w:val="1"/>
  </w:num>
  <w:num w:numId="4" w16cid:durableId="1741170659">
    <w:abstractNumId w:val="8"/>
  </w:num>
  <w:num w:numId="5" w16cid:durableId="2053113169">
    <w:abstractNumId w:val="2"/>
  </w:num>
  <w:num w:numId="6" w16cid:durableId="202786761">
    <w:abstractNumId w:val="3"/>
  </w:num>
  <w:num w:numId="7" w16cid:durableId="486897372">
    <w:abstractNumId w:val="4"/>
  </w:num>
  <w:num w:numId="8" w16cid:durableId="494804093">
    <w:abstractNumId w:val="7"/>
  </w:num>
  <w:num w:numId="9" w16cid:durableId="1779564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0E"/>
    <w:rsid w:val="00001568"/>
    <w:rsid w:val="00005237"/>
    <w:rsid w:val="00014810"/>
    <w:rsid w:val="0002157B"/>
    <w:rsid w:val="000271D2"/>
    <w:rsid w:val="000276E9"/>
    <w:rsid w:val="00044BD7"/>
    <w:rsid w:val="00045FD3"/>
    <w:rsid w:val="000475DA"/>
    <w:rsid w:val="00050AA7"/>
    <w:rsid w:val="00054D7D"/>
    <w:rsid w:val="000707A6"/>
    <w:rsid w:val="000823F4"/>
    <w:rsid w:val="00082476"/>
    <w:rsid w:val="0009179A"/>
    <w:rsid w:val="000A147C"/>
    <w:rsid w:val="000B2824"/>
    <w:rsid w:val="000B557A"/>
    <w:rsid w:val="000E1D78"/>
    <w:rsid w:val="000E559B"/>
    <w:rsid w:val="000F08A6"/>
    <w:rsid w:val="000F2CE5"/>
    <w:rsid w:val="000F50EA"/>
    <w:rsid w:val="000F520E"/>
    <w:rsid w:val="00101030"/>
    <w:rsid w:val="001018BF"/>
    <w:rsid w:val="00107367"/>
    <w:rsid w:val="00132CD0"/>
    <w:rsid w:val="001379BA"/>
    <w:rsid w:val="00143173"/>
    <w:rsid w:val="00143426"/>
    <w:rsid w:val="001553A1"/>
    <w:rsid w:val="00156C1B"/>
    <w:rsid w:val="001753DE"/>
    <w:rsid w:val="0018512B"/>
    <w:rsid w:val="00186E36"/>
    <w:rsid w:val="001871BC"/>
    <w:rsid w:val="001941AC"/>
    <w:rsid w:val="001A0FCB"/>
    <w:rsid w:val="001A25DE"/>
    <w:rsid w:val="001B117D"/>
    <w:rsid w:val="001B75F4"/>
    <w:rsid w:val="001D4EAC"/>
    <w:rsid w:val="001E555A"/>
    <w:rsid w:val="001F603A"/>
    <w:rsid w:val="00216CD9"/>
    <w:rsid w:val="00217D1F"/>
    <w:rsid w:val="00221418"/>
    <w:rsid w:val="00230B8A"/>
    <w:rsid w:val="00236B9F"/>
    <w:rsid w:val="00241ACF"/>
    <w:rsid w:val="00256DD9"/>
    <w:rsid w:val="00264951"/>
    <w:rsid w:val="00271929"/>
    <w:rsid w:val="002743CE"/>
    <w:rsid w:val="00281858"/>
    <w:rsid w:val="0029142D"/>
    <w:rsid w:val="00291F66"/>
    <w:rsid w:val="00292264"/>
    <w:rsid w:val="002925F4"/>
    <w:rsid w:val="00295755"/>
    <w:rsid w:val="002A6A38"/>
    <w:rsid w:val="002B4CD2"/>
    <w:rsid w:val="002C4660"/>
    <w:rsid w:val="002D1EEF"/>
    <w:rsid w:val="002E58C1"/>
    <w:rsid w:val="002F6FC6"/>
    <w:rsid w:val="0030094A"/>
    <w:rsid w:val="00320A9D"/>
    <w:rsid w:val="00352575"/>
    <w:rsid w:val="00361130"/>
    <w:rsid w:val="0037729C"/>
    <w:rsid w:val="0039210E"/>
    <w:rsid w:val="00394611"/>
    <w:rsid w:val="003B02D4"/>
    <w:rsid w:val="003C23F7"/>
    <w:rsid w:val="003D0610"/>
    <w:rsid w:val="003D4D74"/>
    <w:rsid w:val="003E2411"/>
    <w:rsid w:val="003F1B4F"/>
    <w:rsid w:val="003F3553"/>
    <w:rsid w:val="00404850"/>
    <w:rsid w:val="004148A9"/>
    <w:rsid w:val="0041557B"/>
    <w:rsid w:val="00423E26"/>
    <w:rsid w:val="004313BA"/>
    <w:rsid w:val="0044568D"/>
    <w:rsid w:val="00457A6E"/>
    <w:rsid w:val="00463217"/>
    <w:rsid w:val="00463762"/>
    <w:rsid w:val="00467183"/>
    <w:rsid w:val="004674CD"/>
    <w:rsid w:val="0047039F"/>
    <w:rsid w:val="00474705"/>
    <w:rsid w:val="00474E0A"/>
    <w:rsid w:val="00490E4A"/>
    <w:rsid w:val="00493199"/>
    <w:rsid w:val="00495C12"/>
    <w:rsid w:val="004973C7"/>
    <w:rsid w:val="004A61FC"/>
    <w:rsid w:val="004B5148"/>
    <w:rsid w:val="004B6395"/>
    <w:rsid w:val="004C0C0F"/>
    <w:rsid w:val="004C487C"/>
    <w:rsid w:val="004E3910"/>
    <w:rsid w:val="004E622E"/>
    <w:rsid w:val="004F721A"/>
    <w:rsid w:val="00501996"/>
    <w:rsid w:val="00501D1B"/>
    <w:rsid w:val="005078EE"/>
    <w:rsid w:val="00546F44"/>
    <w:rsid w:val="005514E5"/>
    <w:rsid w:val="00566B13"/>
    <w:rsid w:val="005724C9"/>
    <w:rsid w:val="00573DC9"/>
    <w:rsid w:val="005826EF"/>
    <w:rsid w:val="00595237"/>
    <w:rsid w:val="005C7D3F"/>
    <w:rsid w:val="005D3755"/>
    <w:rsid w:val="005D7496"/>
    <w:rsid w:val="005E1DAE"/>
    <w:rsid w:val="005E52D2"/>
    <w:rsid w:val="005F1AF0"/>
    <w:rsid w:val="00604392"/>
    <w:rsid w:val="00612037"/>
    <w:rsid w:val="006209E7"/>
    <w:rsid w:val="006240BB"/>
    <w:rsid w:val="00624E0E"/>
    <w:rsid w:val="00625EF3"/>
    <w:rsid w:val="00644F4E"/>
    <w:rsid w:val="00645FFC"/>
    <w:rsid w:val="0065594F"/>
    <w:rsid w:val="006606F5"/>
    <w:rsid w:val="00663E3C"/>
    <w:rsid w:val="00666EE0"/>
    <w:rsid w:val="00676C0B"/>
    <w:rsid w:val="00677D60"/>
    <w:rsid w:val="00687750"/>
    <w:rsid w:val="00694ED2"/>
    <w:rsid w:val="006A4F27"/>
    <w:rsid w:val="006B08EE"/>
    <w:rsid w:val="007108FC"/>
    <w:rsid w:val="00737CAD"/>
    <w:rsid w:val="00742886"/>
    <w:rsid w:val="00744931"/>
    <w:rsid w:val="0076191F"/>
    <w:rsid w:val="00774AF7"/>
    <w:rsid w:val="007816B9"/>
    <w:rsid w:val="00783FBE"/>
    <w:rsid w:val="00784F1F"/>
    <w:rsid w:val="00792814"/>
    <w:rsid w:val="007958CA"/>
    <w:rsid w:val="00796BD9"/>
    <w:rsid w:val="00796E80"/>
    <w:rsid w:val="007B0403"/>
    <w:rsid w:val="007B50DB"/>
    <w:rsid w:val="007C4669"/>
    <w:rsid w:val="007E0BEF"/>
    <w:rsid w:val="007E0CA5"/>
    <w:rsid w:val="007F0E18"/>
    <w:rsid w:val="007F248C"/>
    <w:rsid w:val="007F2825"/>
    <w:rsid w:val="008001A0"/>
    <w:rsid w:val="0083466B"/>
    <w:rsid w:val="00834A51"/>
    <w:rsid w:val="00837AD2"/>
    <w:rsid w:val="008411C8"/>
    <w:rsid w:val="008502EC"/>
    <w:rsid w:val="00870C64"/>
    <w:rsid w:val="00871E3E"/>
    <w:rsid w:val="008875AA"/>
    <w:rsid w:val="00890E02"/>
    <w:rsid w:val="008B12A5"/>
    <w:rsid w:val="008B3B54"/>
    <w:rsid w:val="008C67CB"/>
    <w:rsid w:val="008D1B5E"/>
    <w:rsid w:val="008D4C52"/>
    <w:rsid w:val="008D5272"/>
    <w:rsid w:val="008D6F19"/>
    <w:rsid w:val="008D7E78"/>
    <w:rsid w:val="008E6804"/>
    <w:rsid w:val="008F0EDB"/>
    <w:rsid w:val="00903541"/>
    <w:rsid w:val="0090372E"/>
    <w:rsid w:val="00903FDF"/>
    <w:rsid w:val="00927C73"/>
    <w:rsid w:val="0094725D"/>
    <w:rsid w:val="009530B8"/>
    <w:rsid w:val="00975FB7"/>
    <w:rsid w:val="00980453"/>
    <w:rsid w:val="009A0359"/>
    <w:rsid w:val="009C31B7"/>
    <w:rsid w:val="009D3831"/>
    <w:rsid w:val="009D5E53"/>
    <w:rsid w:val="00A012BA"/>
    <w:rsid w:val="00A0612C"/>
    <w:rsid w:val="00A078B4"/>
    <w:rsid w:val="00A120C5"/>
    <w:rsid w:val="00A128D5"/>
    <w:rsid w:val="00A167FA"/>
    <w:rsid w:val="00A23C68"/>
    <w:rsid w:val="00A25CA0"/>
    <w:rsid w:val="00A30233"/>
    <w:rsid w:val="00A31B11"/>
    <w:rsid w:val="00A37A5C"/>
    <w:rsid w:val="00A4761B"/>
    <w:rsid w:val="00A567B4"/>
    <w:rsid w:val="00A6663A"/>
    <w:rsid w:val="00A83162"/>
    <w:rsid w:val="00A938D8"/>
    <w:rsid w:val="00AA00CA"/>
    <w:rsid w:val="00AB5824"/>
    <w:rsid w:val="00AD35CA"/>
    <w:rsid w:val="00AE12FA"/>
    <w:rsid w:val="00AE272D"/>
    <w:rsid w:val="00AF5F99"/>
    <w:rsid w:val="00B04C2F"/>
    <w:rsid w:val="00B30028"/>
    <w:rsid w:val="00B4021A"/>
    <w:rsid w:val="00B51959"/>
    <w:rsid w:val="00B54F54"/>
    <w:rsid w:val="00B61DA5"/>
    <w:rsid w:val="00B64638"/>
    <w:rsid w:val="00B75BAB"/>
    <w:rsid w:val="00BA5A12"/>
    <w:rsid w:val="00BB7DFA"/>
    <w:rsid w:val="00BC3DC5"/>
    <w:rsid w:val="00BC5B79"/>
    <w:rsid w:val="00BD3E80"/>
    <w:rsid w:val="00BE2AAB"/>
    <w:rsid w:val="00BE379B"/>
    <w:rsid w:val="00BF6224"/>
    <w:rsid w:val="00C04435"/>
    <w:rsid w:val="00C06210"/>
    <w:rsid w:val="00C069F8"/>
    <w:rsid w:val="00C24663"/>
    <w:rsid w:val="00C30AD0"/>
    <w:rsid w:val="00C50985"/>
    <w:rsid w:val="00C50C1B"/>
    <w:rsid w:val="00C653BF"/>
    <w:rsid w:val="00C907D5"/>
    <w:rsid w:val="00CA32AC"/>
    <w:rsid w:val="00CA50CD"/>
    <w:rsid w:val="00CB2C3D"/>
    <w:rsid w:val="00CC5F20"/>
    <w:rsid w:val="00CE3DB7"/>
    <w:rsid w:val="00CE49BE"/>
    <w:rsid w:val="00CF3052"/>
    <w:rsid w:val="00D05FC8"/>
    <w:rsid w:val="00D33D5B"/>
    <w:rsid w:val="00D358C7"/>
    <w:rsid w:val="00D35C42"/>
    <w:rsid w:val="00D42534"/>
    <w:rsid w:val="00D43629"/>
    <w:rsid w:val="00D4578A"/>
    <w:rsid w:val="00D50775"/>
    <w:rsid w:val="00D51326"/>
    <w:rsid w:val="00D57491"/>
    <w:rsid w:val="00D97925"/>
    <w:rsid w:val="00DA1102"/>
    <w:rsid w:val="00DA751A"/>
    <w:rsid w:val="00DB58DE"/>
    <w:rsid w:val="00DC42EB"/>
    <w:rsid w:val="00DD2D69"/>
    <w:rsid w:val="00DD58C3"/>
    <w:rsid w:val="00DD6514"/>
    <w:rsid w:val="00DE4587"/>
    <w:rsid w:val="00E126AB"/>
    <w:rsid w:val="00E2753A"/>
    <w:rsid w:val="00E55E15"/>
    <w:rsid w:val="00E56A07"/>
    <w:rsid w:val="00E6253C"/>
    <w:rsid w:val="00E64926"/>
    <w:rsid w:val="00E67FD9"/>
    <w:rsid w:val="00E7437F"/>
    <w:rsid w:val="00E75114"/>
    <w:rsid w:val="00E850D2"/>
    <w:rsid w:val="00E87DBE"/>
    <w:rsid w:val="00EB4211"/>
    <w:rsid w:val="00EB543F"/>
    <w:rsid w:val="00EC37D6"/>
    <w:rsid w:val="00ED0F86"/>
    <w:rsid w:val="00ED1B88"/>
    <w:rsid w:val="00EE3FD8"/>
    <w:rsid w:val="00EE50CA"/>
    <w:rsid w:val="00EE56B7"/>
    <w:rsid w:val="00EF6F34"/>
    <w:rsid w:val="00F00980"/>
    <w:rsid w:val="00F00A57"/>
    <w:rsid w:val="00F26657"/>
    <w:rsid w:val="00F31A8D"/>
    <w:rsid w:val="00F44F30"/>
    <w:rsid w:val="00F50507"/>
    <w:rsid w:val="00F50F18"/>
    <w:rsid w:val="00F66B02"/>
    <w:rsid w:val="00F868ED"/>
    <w:rsid w:val="00FD0643"/>
    <w:rsid w:val="00FD313F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6D522"/>
  <w15:chartTrackingRefBased/>
  <w15:docId w15:val="{15E68A14-591C-45AC-AAA0-E26ED599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24E0E"/>
    <w:pPr>
      <w:spacing w:before="50"/>
      <w:ind w:left="3827" w:right="1890" w:firstLine="2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624E0E"/>
    <w:pPr>
      <w:ind w:left="1276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E0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24E0E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24E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4E0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4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E0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4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E0E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95237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08F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32A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0C0F4-0749-49EB-8D13-50502675BB03}"/>
</file>

<file path=customXml/itemProps2.xml><?xml version="1.0" encoding="utf-8"?>
<ds:datastoreItem xmlns:ds="http://schemas.openxmlformats.org/officeDocument/2006/customXml" ds:itemID="{EC7DD646-91D4-4A55-BBFF-EA429978CAE6}"/>
</file>

<file path=customXml/itemProps3.xml><?xml version="1.0" encoding="utf-8"?>
<ds:datastoreItem xmlns:ds="http://schemas.openxmlformats.org/officeDocument/2006/customXml" ds:itemID="{6AF6DCA2-38D7-401E-A9D9-BC9FB5DC6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Snyder</dc:creator>
  <cp:keywords/>
  <dc:description/>
  <cp:lastModifiedBy>Charlie Schmidtmann</cp:lastModifiedBy>
  <cp:revision>160</cp:revision>
  <dcterms:created xsi:type="dcterms:W3CDTF">2025-02-06T18:24:00Z</dcterms:created>
  <dcterms:modified xsi:type="dcterms:W3CDTF">2025-02-07T04:18:00Z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</Properties>
</file>