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49F8" w14:textId="78F8883B" w:rsidR="00084E1B" w:rsidRDefault="006C2E77">
      <w:r>
        <w:t xml:space="preserve">PPO 3 Current </w:t>
      </w:r>
      <w:r>
        <w:tab/>
      </w:r>
      <w:r>
        <w:tab/>
      </w:r>
      <w:r w:rsidR="006A64DA">
        <w:tab/>
      </w:r>
      <w:r w:rsidR="006A64DA">
        <w:tab/>
      </w:r>
      <w:r>
        <w:t>11,712</w:t>
      </w:r>
      <w:r w:rsidR="008A7D68">
        <w:t>.00</w:t>
      </w:r>
    </w:p>
    <w:p w14:paraId="45066382" w14:textId="2914A3B5" w:rsidR="006C2E77" w:rsidRDefault="006C2E77">
      <w:r w:rsidRPr="006D0859">
        <w:rPr>
          <w:highlight w:val="yellow"/>
        </w:rPr>
        <w:t>PPO 3</w:t>
      </w:r>
      <w:r w:rsidR="006B4A57" w:rsidRPr="006D0859">
        <w:rPr>
          <w:highlight w:val="yellow"/>
        </w:rPr>
        <w:t xml:space="preserve"> 2026</w:t>
      </w:r>
      <w:r w:rsidR="006B4A57" w:rsidRPr="006D0859">
        <w:rPr>
          <w:highlight w:val="yellow"/>
        </w:rPr>
        <w:tab/>
      </w:r>
      <w:r w:rsidR="006B4A57" w:rsidRPr="006D0859">
        <w:rPr>
          <w:highlight w:val="yellow"/>
        </w:rPr>
        <w:tab/>
      </w:r>
      <w:r w:rsidR="006B4A57" w:rsidRPr="006D0859">
        <w:rPr>
          <w:highlight w:val="yellow"/>
        </w:rPr>
        <w:tab/>
      </w:r>
      <w:r w:rsidR="006A64DA" w:rsidRPr="006D0859">
        <w:rPr>
          <w:highlight w:val="yellow"/>
        </w:rPr>
        <w:tab/>
      </w:r>
      <w:r w:rsidR="006A64DA" w:rsidRPr="006D0859">
        <w:rPr>
          <w:highlight w:val="yellow"/>
        </w:rPr>
        <w:tab/>
      </w:r>
      <w:r w:rsidR="006B4A57" w:rsidRPr="006D0859">
        <w:rPr>
          <w:highlight w:val="yellow"/>
        </w:rPr>
        <w:t>13,704</w:t>
      </w:r>
      <w:r w:rsidR="008A7D68" w:rsidRPr="006D0859">
        <w:rPr>
          <w:highlight w:val="yellow"/>
        </w:rPr>
        <w:t>.00</w:t>
      </w:r>
    </w:p>
    <w:p w14:paraId="29E4CB45" w14:textId="247A5667" w:rsidR="008A7D68" w:rsidRDefault="008A7D68">
      <w:r w:rsidRPr="006D0859">
        <w:rPr>
          <w:highlight w:val="red"/>
        </w:rPr>
        <w:t>EPO 4 2026</w:t>
      </w:r>
      <w:r w:rsidRPr="006D0859">
        <w:rPr>
          <w:highlight w:val="red"/>
        </w:rPr>
        <w:tab/>
      </w:r>
      <w:r w:rsidRPr="006D0859">
        <w:rPr>
          <w:highlight w:val="red"/>
        </w:rPr>
        <w:tab/>
      </w:r>
      <w:r w:rsidRPr="006D0859">
        <w:rPr>
          <w:highlight w:val="red"/>
        </w:rPr>
        <w:tab/>
      </w:r>
      <w:r w:rsidRPr="006D0859">
        <w:rPr>
          <w:highlight w:val="red"/>
        </w:rPr>
        <w:tab/>
      </w:r>
      <w:r w:rsidRPr="006D0859">
        <w:rPr>
          <w:highlight w:val="red"/>
        </w:rPr>
        <w:tab/>
        <w:t>11,424.00</w:t>
      </w:r>
    </w:p>
    <w:p w14:paraId="491B2582" w14:textId="73A04A71" w:rsidR="006B4A57" w:rsidRDefault="006B4A57">
      <w:r>
        <w:t xml:space="preserve">EPO 3 Current </w:t>
      </w:r>
      <w:r>
        <w:tab/>
      </w:r>
      <w:r>
        <w:tab/>
      </w:r>
      <w:r w:rsidR="006A64DA">
        <w:tab/>
      </w:r>
      <w:r w:rsidR="006A64DA">
        <w:tab/>
      </w:r>
      <w:r>
        <w:t>11,436.84</w:t>
      </w:r>
    </w:p>
    <w:p w14:paraId="5D425A8F" w14:textId="08147115" w:rsidR="006A64DA" w:rsidRDefault="006A64DA">
      <w:r w:rsidRPr="006D0859">
        <w:rPr>
          <w:highlight w:val="yellow"/>
        </w:rPr>
        <w:t>EPO 3 2026</w:t>
      </w:r>
      <w:r w:rsidRPr="006D0859">
        <w:rPr>
          <w:highlight w:val="yellow"/>
        </w:rPr>
        <w:tab/>
      </w:r>
      <w:r w:rsidRPr="006D0859">
        <w:rPr>
          <w:highlight w:val="yellow"/>
        </w:rPr>
        <w:tab/>
      </w:r>
      <w:r w:rsidRPr="006D0859">
        <w:rPr>
          <w:highlight w:val="yellow"/>
        </w:rPr>
        <w:tab/>
      </w:r>
      <w:r w:rsidRPr="006D0859">
        <w:rPr>
          <w:highlight w:val="yellow"/>
        </w:rPr>
        <w:tab/>
      </w:r>
      <w:r w:rsidRPr="006D0859">
        <w:rPr>
          <w:highlight w:val="yellow"/>
        </w:rPr>
        <w:tab/>
        <w:t>12,</w:t>
      </w:r>
      <w:r w:rsidR="008A7D68" w:rsidRPr="006D0859">
        <w:rPr>
          <w:highlight w:val="yellow"/>
        </w:rPr>
        <w:t>588.00</w:t>
      </w:r>
    </w:p>
    <w:p w14:paraId="0A426AC5" w14:textId="1068283F" w:rsidR="006B4A57" w:rsidRDefault="006B4A57">
      <w:r w:rsidRPr="006D0859">
        <w:rPr>
          <w:highlight w:val="red"/>
        </w:rPr>
        <w:t>EPO 4 2026</w:t>
      </w:r>
      <w:r w:rsidRPr="006D0859">
        <w:rPr>
          <w:highlight w:val="red"/>
        </w:rPr>
        <w:tab/>
      </w:r>
      <w:r w:rsidRPr="006D0859">
        <w:rPr>
          <w:highlight w:val="red"/>
        </w:rPr>
        <w:tab/>
      </w:r>
      <w:r w:rsidRPr="006D0859">
        <w:rPr>
          <w:highlight w:val="red"/>
        </w:rPr>
        <w:tab/>
      </w:r>
      <w:r w:rsidR="006A64DA" w:rsidRPr="006D0859">
        <w:rPr>
          <w:highlight w:val="red"/>
        </w:rPr>
        <w:tab/>
      </w:r>
      <w:r w:rsidR="006A64DA" w:rsidRPr="006D0859">
        <w:rPr>
          <w:highlight w:val="red"/>
        </w:rPr>
        <w:tab/>
        <w:t>11,424</w:t>
      </w:r>
      <w:r w:rsidR="008A7D68" w:rsidRPr="006D0859">
        <w:rPr>
          <w:highlight w:val="red"/>
        </w:rPr>
        <w:t>.00</w:t>
      </w:r>
    </w:p>
    <w:p w14:paraId="132574F7" w14:textId="610B3BB6" w:rsidR="006A64DA" w:rsidRDefault="006A64DA">
      <w:r>
        <w:t>PPO3 Family 2025</w:t>
      </w:r>
      <w:r>
        <w:tab/>
      </w:r>
      <w:r>
        <w:tab/>
      </w:r>
      <w:r>
        <w:tab/>
      </w:r>
      <w:r>
        <w:tab/>
        <w:t>29,280</w:t>
      </w:r>
      <w:r w:rsidR="008A7D68">
        <w:t>.00</w:t>
      </w:r>
    </w:p>
    <w:p w14:paraId="4C44B4E9" w14:textId="7F213B44" w:rsidR="006A64DA" w:rsidRDefault="006A64DA">
      <w:r w:rsidRPr="008156A1">
        <w:rPr>
          <w:highlight w:val="yellow"/>
        </w:rPr>
        <w:t>PPO3 Family 2026</w:t>
      </w:r>
      <w:r w:rsidRPr="008156A1">
        <w:rPr>
          <w:highlight w:val="yellow"/>
        </w:rPr>
        <w:tab/>
      </w:r>
      <w:r w:rsidRPr="008156A1">
        <w:rPr>
          <w:highlight w:val="yellow"/>
        </w:rPr>
        <w:tab/>
      </w:r>
      <w:r w:rsidRPr="008156A1">
        <w:rPr>
          <w:highlight w:val="yellow"/>
        </w:rPr>
        <w:tab/>
      </w:r>
      <w:r w:rsidRPr="008156A1">
        <w:rPr>
          <w:highlight w:val="yellow"/>
        </w:rPr>
        <w:tab/>
        <w:t>34,260</w:t>
      </w:r>
      <w:r w:rsidR="008A7D68" w:rsidRPr="008156A1">
        <w:rPr>
          <w:highlight w:val="yellow"/>
        </w:rPr>
        <w:t>.00</w:t>
      </w:r>
    </w:p>
    <w:p w14:paraId="255D89DD" w14:textId="4E38251F" w:rsidR="008156A1" w:rsidRDefault="008156A1">
      <w:r w:rsidRPr="008156A1">
        <w:rPr>
          <w:highlight w:val="red"/>
        </w:rPr>
        <w:t>PPO4 Family 2026</w:t>
      </w:r>
      <w:r w:rsidRPr="008156A1">
        <w:rPr>
          <w:highlight w:val="red"/>
        </w:rPr>
        <w:tab/>
      </w:r>
      <w:r w:rsidRPr="008156A1">
        <w:rPr>
          <w:highlight w:val="red"/>
        </w:rPr>
        <w:tab/>
      </w:r>
      <w:r w:rsidRPr="008156A1">
        <w:rPr>
          <w:highlight w:val="red"/>
        </w:rPr>
        <w:tab/>
      </w:r>
      <w:r w:rsidRPr="008156A1">
        <w:rPr>
          <w:highlight w:val="red"/>
        </w:rPr>
        <w:tab/>
        <w:t>31,452.00</w:t>
      </w:r>
    </w:p>
    <w:p w14:paraId="5C762459" w14:textId="04D63795" w:rsidR="008156A1" w:rsidRDefault="008156A1">
      <w:r>
        <w:t>EPO4 Family 2026</w:t>
      </w:r>
      <w:r>
        <w:tab/>
      </w:r>
      <w:r>
        <w:tab/>
      </w:r>
      <w:r>
        <w:tab/>
      </w:r>
      <w:r>
        <w:tab/>
        <w:t>28,464.00</w:t>
      </w:r>
    </w:p>
    <w:p w14:paraId="19636323" w14:textId="02AF7204" w:rsidR="006A64DA" w:rsidRDefault="006A64DA">
      <w:r>
        <w:t>PPO3 Family Employee Share 2025</w:t>
      </w:r>
      <w:r>
        <w:tab/>
      </w:r>
      <w:r>
        <w:tab/>
        <w:t>8,784.00</w:t>
      </w:r>
    </w:p>
    <w:p w14:paraId="43D08267" w14:textId="77777777" w:rsidR="008A7D68" w:rsidRDefault="006A64DA">
      <w:r w:rsidRPr="006D0859">
        <w:rPr>
          <w:highlight w:val="yellow"/>
        </w:rPr>
        <w:t>PPO3 Family Employee Share 2026</w:t>
      </w:r>
      <w:r w:rsidRPr="006D0859">
        <w:rPr>
          <w:highlight w:val="yellow"/>
        </w:rPr>
        <w:tab/>
      </w:r>
      <w:r w:rsidR="008A7D68" w:rsidRPr="006D0859">
        <w:rPr>
          <w:highlight w:val="yellow"/>
        </w:rPr>
        <w:tab/>
      </w:r>
      <w:r w:rsidRPr="006D0859">
        <w:rPr>
          <w:highlight w:val="yellow"/>
        </w:rPr>
        <w:t>10,278.00</w:t>
      </w:r>
    </w:p>
    <w:p w14:paraId="43496B4D" w14:textId="477FB81B" w:rsidR="006A64DA" w:rsidRDefault="008A7D68">
      <w:r w:rsidRPr="006D0859">
        <w:rPr>
          <w:highlight w:val="red"/>
        </w:rPr>
        <w:t>PPO4 Family Employee Share 2026</w:t>
      </w:r>
      <w:r w:rsidRPr="006D0859">
        <w:rPr>
          <w:highlight w:val="red"/>
        </w:rPr>
        <w:tab/>
      </w:r>
      <w:r w:rsidRPr="006D0859">
        <w:rPr>
          <w:highlight w:val="red"/>
        </w:rPr>
        <w:tab/>
        <w:t>9,432.00</w:t>
      </w:r>
      <w:r w:rsidR="006A64DA">
        <w:tab/>
        <w:t xml:space="preserve">  </w:t>
      </w:r>
    </w:p>
    <w:p w14:paraId="521C797A" w14:textId="68A2224B" w:rsidR="008A7D68" w:rsidRDefault="006A64DA">
      <w:r>
        <w:t xml:space="preserve">EPO3 </w:t>
      </w:r>
      <w:r w:rsidR="008A7D68">
        <w:t>Family Employee Share 2026</w:t>
      </w:r>
      <w:r w:rsidR="008A7D68">
        <w:tab/>
      </w:r>
      <w:r w:rsidR="008A7D68">
        <w:tab/>
        <w:t>9,432.00</w:t>
      </w:r>
    </w:p>
    <w:p w14:paraId="755F9EF8" w14:textId="0FFCFF5C" w:rsidR="006A64DA" w:rsidRDefault="008A7D68">
      <w:r>
        <w:t>EPO 4 Family Employee Share 2026</w:t>
      </w:r>
      <w:r>
        <w:tab/>
      </w:r>
      <w:r w:rsidR="006D0859">
        <w:t>8,520</w:t>
      </w:r>
      <w:r>
        <w:t>.00</w:t>
      </w:r>
      <w:r w:rsidR="006A64DA">
        <w:t xml:space="preserve"> </w:t>
      </w:r>
    </w:p>
    <w:p w14:paraId="5F72F8E6" w14:textId="77777777" w:rsidR="006D0859" w:rsidRDefault="006D0859"/>
    <w:p w14:paraId="5C83CFCB" w14:textId="21B39052" w:rsidR="006D0859" w:rsidRDefault="006D0859">
      <w:r>
        <w:t>For our single employees they all use the EPO</w:t>
      </w:r>
      <w:proofErr w:type="gramStart"/>
      <w:r>
        <w:t>3  max</w:t>
      </w:r>
      <w:proofErr w:type="gramEnd"/>
      <w:r>
        <w:t xml:space="preserve"> out of pocket is 5,000 with 1000.00 copay </w:t>
      </w:r>
    </w:p>
    <w:p w14:paraId="19CE1D0F" w14:textId="01D884FB" w:rsidR="006D0859" w:rsidRDefault="006D0859">
      <w:r>
        <w:t>For our single employees if we move to EPO4 max out of pocket is 5,500.00 with max copay is 1,500.00</w:t>
      </w:r>
    </w:p>
    <w:p w14:paraId="22D39B0C" w14:textId="42A26FCC" w:rsidR="00A66C26" w:rsidRDefault="00A66C26">
      <w:r>
        <w:t>For our Family employees they use the PPO 3 max out of pocket is 6,000 in network and 12,000 out of network</w:t>
      </w:r>
    </w:p>
    <w:p w14:paraId="782D5AC7" w14:textId="51D3E7E0" w:rsidR="00A66C26" w:rsidRDefault="00A66C26">
      <w:r>
        <w:t>For our Family employees if we move to EPO 4 max out of pocket becomes 8,000 in network and 12,000 out of network.</w:t>
      </w:r>
    </w:p>
    <w:p w14:paraId="6BE9E92E" w14:textId="07B5CACB" w:rsidR="00A66C26" w:rsidRDefault="00A66C26">
      <w:r>
        <w:t>Max deductibles will go from 2000.00 for the PPO3 to 3,000.00 for the PPO 4</w:t>
      </w:r>
      <w:r w:rsidR="00947952">
        <w:t>.</w:t>
      </w:r>
    </w:p>
    <w:p w14:paraId="3DE8EBC0" w14:textId="77777777" w:rsidR="006D0859" w:rsidRDefault="006D0859"/>
    <w:sectPr w:rsidR="006D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77"/>
    <w:rsid w:val="00015FA0"/>
    <w:rsid w:val="00023A85"/>
    <w:rsid w:val="000602DD"/>
    <w:rsid w:val="00084E1B"/>
    <w:rsid w:val="00094F91"/>
    <w:rsid w:val="000B58C0"/>
    <w:rsid w:val="000C461D"/>
    <w:rsid w:val="001028BE"/>
    <w:rsid w:val="00113720"/>
    <w:rsid w:val="0011617C"/>
    <w:rsid w:val="00133CC1"/>
    <w:rsid w:val="001751D5"/>
    <w:rsid w:val="00175D56"/>
    <w:rsid w:val="001B3D04"/>
    <w:rsid w:val="0029213F"/>
    <w:rsid w:val="002A2FCE"/>
    <w:rsid w:val="002C4B36"/>
    <w:rsid w:val="003072FD"/>
    <w:rsid w:val="0031182D"/>
    <w:rsid w:val="0032556E"/>
    <w:rsid w:val="003B367E"/>
    <w:rsid w:val="003F054B"/>
    <w:rsid w:val="004C3581"/>
    <w:rsid w:val="0051516D"/>
    <w:rsid w:val="00520303"/>
    <w:rsid w:val="00574418"/>
    <w:rsid w:val="005A1315"/>
    <w:rsid w:val="005E2760"/>
    <w:rsid w:val="006224F9"/>
    <w:rsid w:val="0063722F"/>
    <w:rsid w:val="00640FF9"/>
    <w:rsid w:val="006A64DA"/>
    <w:rsid w:val="006B4A57"/>
    <w:rsid w:val="006C2E77"/>
    <w:rsid w:val="006D0859"/>
    <w:rsid w:val="006E228D"/>
    <w:rsid w:val="006F5B84"/>
    <w:rsid w:val="0073358D"/>
    <w:rsid w:val="0078327C"/>
    <w:rsid w:val="007A3FAA"/>
    <w:rsid w:val="007E18B0"/>
    <w:rsid w:val="008156A1"/>
    <w:rsid w:val="0084125D"/>
    <w:rsid w:val="00864194"/>
    <w:rsid w:val="00877C52"/>
    <w:rsid w:val="008A7D68"/>
    <w:rsid w:val="008F7A25"/>
    <w:rsid w:val="00922335"/>
    <w:rsid w:val="00932665"/>
    <w:rsid w:val="00947952"/>
    <w:rsid w:val="00991DCE"/>
    <w:rsid w:val="009B09D3"/>
    <w:rsid w:val="009D626D"/>
    <w:rsid w:val="00A66C26"/>
    <w:rsid w:val="00A76B0D"/>
    <w:rsid w:val="00A9561A"/>
    <w:rsid w:val="00AB2C19"/>
    <w:rsid w:val="00AB5DF7"/>
    <w:rsid w:val="00B440ED"/>
    <w:rsid w:val="00B669F2"/>
    <w:rsid w:val="00BA175C"/>
    <w:rsid w:val="00BA6519"/>
    <w:rsid w:val="00BB60AB"/>
    <w:rsid w:val="00BC387C"/>
    <w:rsid w:val="00C00EFC"/>
    <w:rsid w:val="00C75ECE"/>
    <w:rsid w:val="00C809B5"/>
    <w:rsid w:val="00CB13A8"/>
    <w:rsid w:val="00CC4AC2"/>
    <w:rsid w:val="00CE389E"/>
    <w:rsid w:val="00CE6AF8"/>
    <w:rsid w:val="00CF0451"/>
    <w:rsid w:val="00D31741"/>
    <w:rsid w:val="00D41BF0"/>
    <w:rsid w:val="00D96FB7"/>
    <w:rsid w:val="00E02B85"/>
    <w:rsid w:val="00E23800"/>
    <w:rsid w:val="00E53DF9"/>
    <w:rsid w:val="00E60715"/>
    <w:rsid w:val="00E66C79"/>
    <w:rsid w:val="00EA19C8"/>
    <w:rsid w:val="00EF46D7"/>
    <w:rsid w:val="00F26254"/>
    <w:rsid w:val="00F66BEE"/>
    <w:rsid w:val="00F76411"/>
    <w:rsid w:val="00F802A3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C164"/>
  <w15:chartTrackingRefBased/>
  <w15:docId w15:val="{6C82881F-D54A-459A-A4AF-95EC5B2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c55450efa4add2ba49474f1645aac7f0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95404b951ea6c8993496a6703838f7f9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AA5624-EEA3-487B-875C-CB5306ADCB6E}"/>
</file>

<file path=customXml/itemProps2.xml><?xml version="1.0" encoding="utf-8"?>
<ds:datastoreItem xmlns:ds="http://schemas.openxmlformats.org/officeDocument/2006/customXml" ds:itemID="{65B058C9-F8A9-4164-A28A-64A0C3F11C23}"/>
</file>

<file path=customXml/itemProps3.xml><?xml version="1.0" encoding="utf-8"?>
<ds:datastoreItem xmlns:ds="http://schemas.openxmlformats.org/officeDocument/2006/customXml" ds:itemID="{6B092C65-9257-4821-ABFE-2A8E2AE62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783</Characters>
  <Application>Microsoft Office Word</Application>
  <DocSecurity>0</DocSecurity>
  <Lines>195</Lines>
  <Paragraphs>49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Schmidtmann</dc:creator>
  <cp:keywords/>
  <dc:description/>
  <cp:lastModifiedBy>Charlie Schmidtmann</cp:lastModifiedBy>
  <cp:revision>2</cp:revision>
  <dcterms:created xsi:type="dcterms:W3CDTF">2025-10-16T00:01:00Z</dcterms:created>
  <dcterms:modified xsi:type="dcterms:W3CDTF">2025-10-16T00:01:00Z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